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196048" w14:textId="77777777" w:rsidR="00DE4123" w:rsidRPr="00E41B77" w:rsidRDefault="00DE4123" w:rsidP="00DE4123">
      <w:pPr>
        <w:spacing w:after="0" w:line="240" w:lineRule="auto"/>
        <w:jc w:val="center"/>
        <w:rPr>
          <w:rFonts w:ascii="Times New Roman" w:hAnsi="Times New Roman" w:cs="Times New Roman"/>
          <w:b/>
          <w:sz w:val="28"/>
          <w:szCs w:val="28"/>
          <w:lang w:val="ru-RU"/>
        </w:rPr>
      </w:pPr>
      <w:r w:rsidRPr="00E41B77">
        <w:rPr>
          <w:rFonts w:ascii="Times New Roman" w:hAnsi="Times New Roman" w:cs="Times New Roman"/>
          <w:b/>
          <w:sz w:val="28"/>
          <w:szCs w:val="28"/>
          <w:lang w:val="ru-RU"/>
        </w:rPr>
        <w:t xml:space="preserve">Федеральное государственное образовательное бюджетное учреждение </w:t>
      </w:r>
    </w:p>
    <w:p w14:paraId="178F917C" w14:textId="77777777" w:rsidR="00DE4123" w:rsidRPr="00E41B77" w:rsidRDefault="00DE4123" w:rsidP="00DE4123">
      <w:pPr>
        <w:spacing w:after="0" w:line="240" w:lineRule="auto"/>
        <w:jc w:val="center"/>
        <w:rPr>
          <w:rFonts w:ascii="Times New Roman" w:hAnsi="Times New Roman" w:cs="Times New Roman"/>
          <w:b/>
          <w:sz w:val="28"/>
          <w:szCs w:val="28"/>
          <w:lang w:val="ru-RU"/>
        </w:rPr>
      </w:pPr>
      <w:r w:rsidRPr="00E41B77">
        <w:rPr>
          <w:rFonts w:ascii="Times New Roman" w:hAnsi="Times New Roman" w:cs="Times New Roman"/>
          <w:b/>
          <w:sz w:val="28"/>
          <w:szCs w:val="28"/>
          <w:lang w:val="ru-RU"/>
        </w:rPr>
        <w:t xml:space="preserve">высшего образования </w:t>
      </w:r>
    </w:p>
    <w:p w14:paraId="79CD081A" w14:textId="77777777" w:rsidR="00DE4123" w:rsidRPr="00E41B77" w:rsidRDefault="00DE4123" w:rsidP="00DE4123">
      <w:pPr>
        <w:spacing w:after="0" w:line="240" w:lineRule="auto"/>
        <w:jc w:val="center"/>
        <w:rPr>
          <w:rFonts w:ascii="Times New Roman" w:hAnsi="Times New Roman" w:cs="Times New Roman"/>
          <w:b/>
          <w:sz w:val="28"/>
          <w:szCs w:val="28"/>
          <w:lang w:val="ru-RU"/>
        </w:rPr>
      </w:pPr>
      <w:r w:rsidRPr="00E41B77">
        <w:rPr>
          <w:rFonts w:ascii="Times New Roman" w:hAnsi="Times New Roman" w:cs="Times New Roman"/>
          <w:b/>
          <w:sz w:val="28"/>
          <w:szCs w:val="28"/>
          <w:lang w:val="ru-RU"/>
        </w:rPr>
        <w:t xml:space="preserve">«ФИНАНСОВЫЙ УНИВЕРСИТЕТ ПРИ </w:t>
      </w:r>
    </w:p>
    <w:p w14:paraId="49BCC747" w14:textId="77777777" w:rsidR="00DE4123" w:rsidRPr="00E41B77" w:rsidRDefault="00DE4123" w:rsidP="00DE4123">
      <w:pPr>
        <w:spacing w:after="0" w:line="240" w:lineRule="auto"/>
        <w:jc w:val="center"/>
        <w:rPr>
          <w:rFonts w:ascii="Times New Roman" w:hAnsi="Times New Roman" w:cs="Times New Roman"/>
          <w:b/>
          <w:sz w:val="28"/>
          <w:szCs w:val="28"/>
          <w:lang w:val="ru-RU"/>
        </w:rPr>
      </w:pPr>
      <w:r w:rsidRPr="00E41B77">
        <w:rPr>
          <w:rFonts w:ascii="Times New Roman" w:hAnsi="Times New Roman" w:cs="Times New Roman"/>
          <w:b/>
          <w:sz w:val="28"/>
          <w:szCs w:val="28"/>
          <w:lang w:val="ru-RU"/>
        </w:rPr>
        <w:t>ПРАВИТЕЛЬСТВЕ РОССИЙСКОЙ ФЕДЕРАЦИИ»</w:t>
      </w:r>
    </w:p>
    <w:p w14:paraId="6A35D61E" w14:textId="77777777" w:rsidR="00DE4123" w:rsidRPr="00E41B77" w:rsidRDefault="00DE4123" w:rsidP="00DE4123">
      <w:pPr>
        <w:spacing w:after="0" w:line="240" w:lineRule="auto"/>
        <w:jc w:val="center"/>
        <w:rPr>
          <w:rFonts w:ascii="Times New Roman" w:hAnsi="Times New Roman" w:cs="Times New Roman"/>
          <w:b/>
          <w:sz w:val="28"/>
          <w:szCs w:val="28"/>
          <w:lang w:val="ru-RU"/>
        </w:rPr>
      </w:pPr>
      <w:r w:rsidRPr="00E41B77">
        <w:rPr>
          <w:rFonts w:ascii="Times New Roman" w:hAnsi="Times New Roman" w:cs="Times New Roman"/>
          <w:b/>
          <w:sz w:val="28"/>
          <w:szCs w:val="28"/>
          <w:lang w:val="ru-RU"/>
        </w:rPr>
        <w:t>(Финансовый университет)</w:t>
      </w:r>
    </w:p>
    <w:p w14:paraId="2E64293F" w14:textId="77777777" w:rsidR="00DE4123" w:rsidRPr="00E41B77" w:rsidRDefault="00DE4123" w:rsidP="00DE4123">
      <w:pPr>
        <w:spacing w:after="0" w:line="240" w:lineRule="auto"/>
        <w:jc w:val="center"/>
        <w:rPr>
          <w:rFonts w:ascii="Times New Roman" w:hAnsi="Times New Roman" w:cs="Times New Roman"/>
          <w:b/>
          <w:sz w:val="28"/>
          <w:szCs w:val="28"/>
          <w:lang w:val="ru-RU"/>
        </w:rPr>
      </w:pPr>
    </w:p>
    <w:p w14:paraId="538F2263" w14:textId="77777777" w:rsidR="00DE4123" w:rsidRPr="00E41B77" w:rsidRDefault="00DE4123" w:rsidP="00DE4123">
      <w:pPr>
        <w:spacing w:after="0" w:line="240" w:lineRule="auto"/>
        <w:jc w:val="center"/>
        <w:rPr>
          <w:rFonts w:ascii="Times New Roman" w:eastAsia="Times New Roman" w:hAnsi="Times New Roman" w:cs="Times New Roman"/>
          <w:b/>
          <w:bCs/>
          <w:sz w:val="28"/>
          <w:szCs w:val="28"/>
          <w:lang w:val="ru-RU" w:eastAsia="ru-RU"/>
        </w:rPr>
      </w:pPr>
      <w:r w:rsidRPr="00E41B77">
        <w:rPr>
          <w:rFonts w:ascii="Times New Roman" w:eastAsia="Times New Roman" w:hAnsi="Times New Roman" w:cs="Times New Roman"/>
          <w:b/>
          <w:bCs/>
          <w:sz w:val="28"/>
          <w:szCs w:val="28"/>
          <w:lang w:val="ru-RU" w:eastAsia="ru-RU"/>
        </w:rPr>
        <w:t>Кафедра математики и анализа данных</w:t>
      </w:r>
    </w:p>
    <w:p w14:paraId="35271B43" w14:textId="77777777" w:rsidR="00DE4123" w:rsidRPr="00E41B77" w:rsidRDefault="00DE4123" w:rsidP="00DE4123">
      <w:pPr>
        <w:spacing w:after="0" w:line="240" w:lineRule="auto"/>
        <w:jc w:val="center"/>
        <w:rPr>
          <w:rFonts w:ascii="Times New Roman" w:eastAsia="Times New Roman" w:hAnsi="Times New Roman" w:cs="Times New Roman"/>
          <w:b/>
          <w:bCs/>
          <w:sz w:val="28"/>
          <w:szCs w:val="28"/>
          <w:lang w:val="ru-RU" w:eastAsia="ru-RU"/>
        </w:rPr>
      </w:pPr>
      <w:r w:rsidRPr="00E41B77">
        <w:rPr>
          <w:rFonts w:ascii="Times New Roman" w:eastAsia="Times New Roman" w:hAnsi="Times New Roman" w:cs="Times New Roman"/>
          <w:b/>
          <w:bCs/>
          <w:sz w:val="28"/>
          <w:szCs w:val="28"/>
          <w:lang w:val="ru-RU" w:eastAsia="ru-RU"/>
        </w:rPr>
        <w:t>Факультета информационных технологий и анализа больших данных</w:t>
      </w:r>
    </w:p>
    <w:tbl>
      <w:tblPr>
        <w:tblW w:w="5225" w:type="pct"/>
        <w:tblLook w:val="00A0" w:firstRow="1" w:lastRow="0" w:firstColumn="1" w:lastColumn="0" w:noHBand="0" w:noVBand="0"/>
      </w:tblPr>
      <w:tblGrid>
        <w:gridCol w:w="4816"/>
        <w:gridCol w:w="4960"/>
      </w:tblGrid>
      <w:tr w:rsidR="00DE4123" w:rsidRPr="00E41B77" w14:paraId="46430CD7" w14:textId="77777777" w:rsidTr="005D22B4">
        <w:trPr>
          <w:trHeight w:val="245"/>
        </w:trPr>
        <w:tc>
          <w:tcPr>
            <w:tcW w:w="2463" w:type="pct"/>
          </w:tcPr>
          <w:p w14:paraId="384DB760" w14:textId="77777777" w:rsidR="00DE4123" w:rsidRPr="00E41B77" w:rsidRDefault="00DE4123" w:rsidP="005D22B4">
            <w:pPr>
              <w:widowControl w:val="0"/>
              <w:autoSpaceDE w:val="0"/>
              <w:autoSpaceDN w:val="0"/>
              <w:adjustRightInd w:val="0"/>
              <w:spacing w:after="0" w:line="240" w:lineRule="auto"/>
              <w:jc w:val="center"/>
              <w:rPr>
                <w:rFonts w:ascii="Times New Roman" w:eastAsia="Times New Roman" w:hAnsi="Times New Roman" w:cs="Times New Roman"/>
                <w:sz w:val="28"/>
                <w:szCs w:val="28"/>
                <w:lang w:val="ru-RU" w:eastAsia="ru-RU"/>
              </w:rPr>
            </w:pPr>
          </w:p>
          <w:p w14:paraId="1880B625" w14:textId="77777777" w:rsidR="00DE4123" w:rsidRPr="00E41B77" w:rsidRDefault="00DE4123" w:rsidP="005D22B4">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p>
          <w:p w14:paraId="1CD85BDF" w14:textId="77777777" w:rsidR="00DE4123" w:rsidRPr="00E41B77" w:rsidRDefault="00DE4123" w:rsidP="005D22B4">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p>
        </w:tc>
        <w:tc>
          <w:tcPr>
            <w:tcW w:w="2537" w:type="pct"/>
          </w:tcPr>
          <w:p w14:paraId="334936DB" w14:textId="77777777" w:rsidR="00DE4123" w:rsidRPr="00E41B77" w:rsidRDefault="00DE4123" w:rsidP="005D22B4">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r w:rsidRPr="00E41B77">
              <w:rPr>
                <w:rFonts w:ascii="Times New Roman" w:eastAsia="Times New Roman" w:hAnsi="Times New Roman" w:cs="Times New Roman"/>
                <w:sz w:val="28"/>
                <w:szCs w:val="28"/>
                <w:lang w:val="ru-RU" w:eastAsia="ru-RU"/>
              </w:rPr>
              <w:t xml:space="preserve">           </w:t>
            </w:r>
          </w:p>
          <w:p w14:paraId="1ACA35EB" w14:textId="77777777" w:rsidR="00DE4123" w:rsidRPr="00E41B77" w:rsidRDefault="00DE4123" w:rsidP="005D22B4">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p>
          <w:p w14:paraId="5A83415A" w14:textId="77777777" w:rsidR="00DE4123" w:rsidRPr="00E41B77" w:rsidRDefault="00DE4123" w:rsidP="005D22B4">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r w:rsidRPr="00E41B77">
              <w:rPr>
                <w:rFonts w:ascii="Times New Roman" w:eastAsia="Times New Roman" w:hAnsi="Times New Roman" w:cs="Times New Roman"/>
                <w:sz w:val="28"/>
                <w:szCs w:val="28"/>
                <w:lang w:val="ru-RU" w:eastAsia="ru-RU"/>
              </w:rPr>
              <w:t xml:space="preserve">           УТВЕРЖДАЮ</w:t>
            </w:r>
          </w:p>
          <w:p w14:paraId="786EF062" w14:textId="77777777" w:rsidR="00DE4123" w:rsidRPr="00E41B77" w:rsidRDefault="00DE4123" w:rsidP="005D22B4">
            <w:pPr>
              <w:widowControl w:val="0"/>
              <w:autoSpaceDE w:val="0"/>
              <w:autoSpaceDN w:val="0"/>
              <w:adjustRightInd w:val="0"/>
              <w:spacing w:after="0" w:line="240" w:lineRule="auto"/>
              <w:ind w:left="711"/>
              <w:rPr>
                <w:rFonts w:ascii="Times New Roman" w:eastAsia="Times New Roman" w:hAnsi="Times New Roman" w:cs="Times New Roman"/>
                <w:sz w:val="28"/>
                <w:szCs w:val="28"/>
                <w:lang w:val="ru-RU" w:eastAsia="ru-RU"/>
              </w:rPr>
            </w:pPr>
            <w:r w:rsidRPr="00E41B77">
              <w:rPr>
                <w:rFonts w:ascii="Times New Roman" w:eastAsia="Times New Roman" w:hAnsi="Times New Roman" w:cs="Times New Roman"/>
                <w:sz w:val="28"/>
                <w:szCs w:val="28"/>
                <w:lang w:val="ru-RU" w:eastAsia="ru-RU"/>
              </w:rPr>
              <w:t xml:space="preserve"> Проректор по учебной и </w:t>
            </w:r>
          </w:p>
          <w:p w14:paraId="5308E5DF" w14:textId="77777777" w:rsidR="00DE4123" w:rsidRPr="00E41B77" w:rsidRDefault="00DE4123" w:rsidP="005D22B4">
            <w:pPr>
              <w:widowControl w:val="0"/>
              <w:autoSpaceDE w:val="0"/>
              <w:autoSpaceDN w:val="0"/>
              <w:adjustRightInd w:val="0"/>
              <w:spacing w:after="0" w:line="240" w:lineRule="auto"/>
              <w:ind w:left="711"/>
              <w:rPr>
                <w:rFonts w:ascii="Times New Roman" w:eastAsia="Times New Roman" w:hAnsi="Times New Roman" w:cs="Times New Roman"/>
                <w:sz w:val="28"/>
                <w:szCs w:val="28"/>
                <w:lang w:val="ru-RU" w:eastAsia="ru-RU"/>
              </w:rPr>
            </w:pPr>
            <w:r w:rsidRPr="00E41B77">
              <w:rPr>
                <w:rFonts w:ascii="Times New Roman" w:eastAsia="Times New Roman" w:hAnsi="Times New Roman" w:cs="Times New Roman"/>
                <w:sz w:val="28"/>
                <w:szCs w:val="28"/>
                <w:lang w:val="ru-RU" w:eastAsia="ru-RU"/>
              </w:rPr>
              <w:t xml:space="preserve"> методической работе </w:t>
            </w:r>
          </w:p>
          <w:p w14:paraId="17678909" w14:textId="77777777" w:rsidR="00DE4123" w:rsidRPr="00E41B77" w:rsidRDefault="00DE4123" w:rsidP="005D22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41B77">
              <w:rPr>
                <w:rFonts w:ascii="Times New Roman" w:eastAsia="Times New Roman" w:hAnsi="Times New Roman" w:cs="Times New Roman"/>
                <w:sz w:val="28"/>
                <w:szCs w:val="28"/>
                <w:lang w:val="ru-RU" w:eastAsia="ru-RU"/>
              </w:rPr>
              <w:t xml:space="preserve">            </w:t>
            </w:r>
            <w:r w:rsidRPr="00E41B77">
              <w:rPr>
                <w:rFonts w:ascii="Times New Roman" w:eastAsia="Times New Roman" w:hAnsi="Times New Roman" w:cs="Times New Roman"/>
                <w:sz w:val="28"/>
                <w:szCs w:val="28"/>
                <w:lang w:eastAsia="ru-RU"/>
              </w:rPr>
              <w:t xml:space="preserve">____________Е.А. Каменева </w:t>
            </w:r>
          </w:p>
          <w:p w14:paraId="7A00DCC2" w14:textId="101BE459" w:rsidR="00DE4123" w:rsidRPr="00E41B77" w:rsidRDefault="00E137C6" w:rsidP="005D22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70C03">
              <w:rPr>
                <w:rFonts w:ascii="Times New Roman" w:eastAsia="Times New Roman" w:hAnsi="Times New Roman" w:cs="Times New Roman"/>
                <w:sz w:val="28"/>
                <w:szCs w:val="28"/>
                <w:lang w:val="ru-RU" w:eastAsia="ru-RU"/>
              </w:rPr>
              <w:t xml:space="preserve">«3» июня </w:t>
            </w:r>
            <w:bookmarkStart w:id="0" w:name="_GoBack"/>
            <w:bookmarkEnd w:id="0"/>
            <w:r>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val="ru-RU" w:eastAsia="ru-RU"/>
              </w:rPr>
              <w:t>5</w:t>
            </w:r>
            <w:r w:rsidR="00DE4123" w:rsidRPr="00E41B77">
              <w:rPr>
                <w:rFonts w:ascii="Times New Roman" w:eastAsia="Times New Roman" w:hAnsi="Times New Roman" w:cs="Times New Roman"/>
                <w:sz w:val="28"/>
                <w:szCs w:val="28"/>
                <w:lang w:eastAsia="ru-RU"/>
              </w:rPr>
              <w:t xml:space="preserve"> г.</w:t>
            </w:r>
          </w:p>
          <w:p w14:paraId="0E21EB0D" w14:textId="77777777" w:rsidR="00DE4123" w:rsidRPr="00E41B77" w:rsidRDefault="00DE4123" w:rsidP="005D22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14:paraId="15507A03" w14:textId="77777777" w:rsidR="00DE4123" w:rsidRPr="00E41B77" w:rsidRDefault="00DE4123" w:rsidP="00DE4123">
      <w:pPr>
        <w:spacing w:after="0" w:line="240" w:lineRule="auto"/>
        <w:rPr>
          <w:rFonts w:ascii="Times New Roman" w:hAnsi="Times New Roman" w:cs="Times New Roman"/>
          <w:sz w:val="32"/>
          <w:szCs w:val="32"/>
          <w:lang w:val="ru-RU"/>
        </w:rPr>
      </w:pPr>
    </w:p>
    <w:p w14:paraId="4B6579C4" w14:textId="115712C7" w:rsidR="00DE4123" w:rsidRPr="00E41B77" w:rsidRDefault="00DE4123" w:rsidP="00DE4123">
      <w:pPr>
        <w:spacing w:after="0" w:line="240" w:lineRule="auto"/>
        <w:jc w:val="center"/>
        <w:rPr>
          <w:rFonts w:ascii="Times New Roman" w:hAnsi="Times New Roman" w:cs="Times New Roman"/>
          <w:b/>
          <w:sz w:val="32"/>
          <w:szCs w:val="32"/>
          <w:lang w:val="ru-RU"/>
        </w:rPr>
      </w:pPr>
      <w:r w:rsidRPr="00E41B77">
        <w:rPr>
          <w:rFonts w:ascii="Times New Roman" w:hAnsi="Times New Roman" w:cs="Times New Roman"/>
          <w:b/>
          <w:sz w:val="32"/>
          <w:szCs w:val="32"/>
          <w:lang w:val="ru-RU"/>
        </w:rPr>
        <w:t>Апалькова Т.Г.</w:t>
      </w:r>
    </w:p>
    <w:p w14:paraId="0EFD2248" w14:textId="77777777" w:rsidR="00DE4123" w:rsidRPr="00E41B77" w:rsidRDefault="00DE4123" w:rsidP="00DE4123">
      <w:pPr>
        <w:spacing w:after="0" w:line="240" w:lineRule="auto"/>
        <w:jc w:val="center"/>
        <w:rPr>
          <w:rFonts w:ascii="Times New Roman" w:hAnsi="Times New Roman" w:cs="Times New Roman"/>
          <w:b/>
          <w:bCs/>
          <w:sz w:val="32"/>
          <w:szCs w:val="32"/>
          <w:lang w:val="ru-RU"/>
        </w:rPr>
      </w:pPr>
    </w:p>
    <w:p w14:paraId="08579733" w14:textId="77777777" w:rsidR="007F0C51" w:rsidRPr="00015F22" w:rsidRDefault="007F0C51" w:rsidP="007F0C51">
      <w:pPr>
        <w:spacing w:line="240" w:lineRule="auto"/>
        <w:ind w:left="284"/>
        <w:jc w:val="center"/>
        <w:rPr>
          <w:rFonts w:ascii="Times New Roman" w:hAnsi="Times New Roman" w:cs="Times New Roman"/>
          <w:b/>
          <w:sz w:val="28"/>
          <w:szCs w:val="28"/>
          <w:lang w:val="ru-RU"/>
        </w:rPr>
      </w:pPr>
      <w:r w:rsidRPr="002634E3">
        <w:rPr>
          <w:rFonts w:ascii="Times New Roman" w:hAnsi="Times New Roman" w:cs="Times New Roman"/>
          <w:b/>
          <w:sz w:val="28"/>
          <w:szCs w:val="28"/>
          <w:lang w:val="ru-RU"/>
        </w:rPr>
        <w:t xml:space="preserve">АНАЛИЗ ДАННЫХ </w:t>
      </w:r>
      <w:r w:rsidRPr="002634E3">
        <w:rPr>
          <w:rFonts w:ascii="Times New Roman" w:hAnsi="Times New Roman" w:cs="Times New Roman"/>
          <w:b/>
          <w:sz w:val="28"/>
          <w:szCs w:val="28"/>
        </w:rPr>
        <w:t>НА ЯЗЫКЕ R</w:t>
      </w:r>
    </w:p>
    <w:p w14:paraId="75A1E1AC" w14:textId="77777777" w:rsidR="00DE4123" w:rsidRPr="00E41B77" w:rsidRDefault="00DE4123" w:rsidP="00DE4123">
      <w:pPr>
        <w:spacing w:after="0" w:line="240" w:lineRule="auto"/>
        <w:jc w:val="center"/>
        <w:rPr>
          <w:rFonts w:ascii="Times New Roman" w:hAnsi="Times New Roman" w:cs="Times New Roman"/>
          <w:sz w:val="28"/>
          <w:szCs w:val="28"/>
          <w:lang w:val="ru-RU"/>
        </w:rPr>
      </w:pPr>
    </w:p>
    <w:p w14:paraId="5E5B89FB" w14:textId="77777777" w:rsidR="00DE4123" w:rsidRPr="00E41B77" w:rsidRDefault="00DE4123" w:rsidP="00DE4123">
      <w:pPr>
        <w:spacing w:after="0" w:line="240" w:lineRule="auto"/>
        <w:jc w:val="center"/>
        <w:rPr>
          <w:rFonts w:ascii="Times New Roman" w:eastAsia="Times New Roman" w:hAnsi="Times New Roman" w:cs="Times New Roman"/>
          <w:b/>
          <w:bCs/>
          <w:sz w:val="28"/>
          <w:szCs w:val="28"/>
          <w:lang w:val="ru-RU" w:eastAsia="ru-RU"/>
        </w:rPr>
      </w:pPr>
      <w:r w:rsidRPr="00E41B77">
        <w:rPr>
          <w:rFonts w:ascii="Times New Roman" w:eastAsia="Times New Roman" w:hAnsi="Times New Roman" w:cs="Times New Roman"/>
          <w:b/>
          <w:bCs/>
          <w:sz w:val="28"/>
          <w:szCs w:val="28"/>
          <w:lang w:val="ru-RU" w:eastAsia="ru-RU"/>
        </w:rPr>
        <w:t>Рабочая программа дисциплины</w:t>
      </w:r>
    </w:p>
    <w:p w14:paraId="78C93DD1" w14:textId="77777777" w:rsidR="00DE4123" w:rsidRPr="00E41B77" w:rsidRDefault="00DE4123" w:rsidP="00DE4123">
      <w:pPr>
        <w:spacing w:after="0" w:line="240" w:lineRule="auto"/>
        <w:jc w:val="center"/>
        <w:rPr>
          <w:rFonts w:ascii="Times New Roman" w:eastAsia="Times New Roman" w:hAnsi="Times New Roman" w:cs="Times New Roman"/>
          <w:bCs/>
          <w:sz w:val="28"/>
          <w:szCs w:val="28"/>
          <w:lang w:val="ru-RU" w:eastAsia="ru-RU"/>
        </w:rPr>
      </w:pPr>
      <w:r w:rsidRPr="00E41B77">
        <w:rPr>
          <w:rFonts w:ascii="Times New Roman" w:eastAsia="Times New Roman" w:hAnsi="Times New Roman" w:cs="Times New Roman"/>
          <w:bCs/>
          <w:sz w:val="28"/>
          <w:szCs w:val="28"/>
          <w:lang w:val="ru-RU" w:eastAsia="ru-RU"/>
        </w:rPr>
        <w:t xml:space="preserve">для студентов, обучающихся </w:t>
      </w:r>
    </w:p>
    <w:p w14:paraId="5B5580BF" w14:textId="439ED686" w:rsidR="00DE4123" w:rsidRPr="00E41B77" w:rsidRDefault="00DE4123" w:rsidP="00DE4123">
      <w:pPr>
        <w:spacing w:after="0" w:line="240" w:lineRule="auto"/>
        <w:jc w:val="center"/>
        <w:rPr>
          <w:rFonts w:ascii="Times New Roman" w:eastAsia="Times New Roman" w:hAnsi="Times New Roman" w:cs="Times New Roman"/>
          <w:bCs/>
          <w:sz w:val="28"/>
          <w:szCs w:val="28"/>
          <w:lang w:val="ru-RU" w:eastAsia="ru-RU"/>
        </w:rPr>
      </w:pPr>
      <w:r w:rsidRPr="00E41B77">
        <w:rPr>
          <w:rFonts w:ascii="Times New Roman" w:eastAsia="Times New Roman" w:hAnsi="Times New Roman" w:cs="Times New Roman"/>
          <w:bCs/>
          <w:sz w:val="28"/>
          <w:szCs w:val="28"/>
          <w:lang w:val="ru-RU" w:eastAsia="ru-RU"/>
        </w:rPr>
        <w:t xml:space="preserve">по направлению подготовки 38.03.01 – </w:t>
      </w:r>
    </w:p>
    <w:p w14:paraId="3A1796AA" w14:textId="77777777" w:rsidR="00DE4123" w:rsidRPr="00E41B77" w:rsidRDefault="00DE4123" w:rsidP="00DE4123">
      <w:pPr>
        <w:spacing w:after="0" w:line="240" w:lineRule="auto"/>
        <w:jc w:val="center"/>
        <w:rPr>
          <w:rFonts w:ascii="Times New Roman" w:hAnsi="Times New Roman" w:cs="Times New Roman"/>
          <w:sz w:val="28"/>
          <w:szCs w:val="28"/>
          <w:lang w:val="ru-RU"/>
        </w:rPr>
      </w:pPr>
      <w:r w:rsidRPr="00E41B77">
        <w:rPr>
          <w:rFonts w:ascii="Times New Roman" w:hAnsi="Times New Roman" w:cs="Times New Roman"/>
          <w:sz w:val="28"/>
          <w:szCs w:val="28"/>
          <w:lang w:val="ru-RU"/>
        </w:rPr>
        <w:t>Экономика</w:t>
      </w:r>
      <w:r w:rsidRPr="00E41B77">
        <w:rPr>
          <w:rFonts w:ascii="Times New Roman" w:eastAsia="Times New Roman" w:hAnsi="Times New Roman" w:cs="Times New Roman"/>
          <w:bCs/>
          <w:sz w:val="28"/>
          <w:szCs w:val="28"/>
          <w:lang w:val="ru-RU" w:eastAsia="ru-RU"/>
        </w:rPr>
        <w:t>, ОП «</w:t>
      </w:r>
      <w:r w:rsidRPr="00E41B77">
        <w:rPr>
          <w:rFonts w:ascii="Times New Roman" w:hAnsi="Times New Roman" w:cs="Times New Roman"/>
          <w:sz w:val="28"/>
          <w:szCs w:val="28"/>
        </w:rPr>
        <w:t>Бизнес и корпоративные финансы</w:t>
      </w:r>
      <w:r w:rsidRPr="00E41B77">
        <w:rPr>
          <w:rFonts w:ascii="Times New Roman" w:hAnsi="Times New Roman" w:cs="Times New Roman"/>
          <w:sz w:val="28"/>
          <w:szCs w:val="28"/>
          <w:lang w:val="ru-RU"/>
        </w:rPr>
        <w:t>»,</w:t>
      </w:r>
    </w:p>
    <w:p w14:paraId="7A39091B" w14:textId="01AC2BF9" w:rsidR="00DE4123" w:rsidRPr="00E41B77" w:rsidRDefault="00DE4123" w:rsidP="00DE4123">
      <w:pPr>
        <w:spacing w:after="0" w:line="240" w:lineRule="auto"/>
        <w:jc w:val="center"/>
        <w:rPr>
          <w:rFonts w:ascii="Times New Roman" w:eastAsia="Times New Roman" w:hAnsi="Times New Roman" w:cs="Times New Roman"/>
          <w:bCs/>
          <w:sz w:val="28"/>
          <w:szCs w:val="28"/>
          <w:lang w:val="ru-RU" w:eastAsia="ru-RU"/>
        </w:rPr>
      </w:pPr>
      <w:r w:rsidRPr="00E41B77">
        <w:rPr>
          <w:rFonts w:ascii="Times New Roman" w:hAnsi="Times New Roman" w:cs="Times New Roman"/>
          <w:sz w:val="28"/>
          <w:szCs w:val="28"/>
          <w:lang w:val="ru-RU"/>
        </w:rPr>
        <w:t xml:space="preserve">профиль </w:t>
      </w:r>
      <w:r w:rsidRPr="00E41B77">
        <w:rPr>
          <w:rFonts w:ascii="Times New Roman" w:eastAsia="Times New Roman" w:hAnsi="Times New Roman" w:cs="Times New Roman"/>
          <w:bCs/>
          <w:sz w:val="28"/>
          <w:szCs w:val="28"/>
          <w:lang w:val="ru-RU" w:eastAsia="ru-RU"/>
        </w:rPr>
        <w:t>«</w:t>
      </w:r>
      <w:r w:rsidRPr="00E41B77">
        <w:rPr>
          <w:rFonts w:ascii="Times New Roman" w:hAnsi="Times New Roman" w:cs="Times New Roman"/>
          <w:sz w:val="28"/>
          <w:szCs w:val="28"/>
        </w:rPr>
        <w:t>Бизнес и корпоративные финансы</w:t>
      </w:r>
      <w:r w:rsidRPr="00E41B77">
        <w:rPr>
          <w:rFonts w:ascii="Times New Roman" w:hAnsi="Times New Roman" w:cs="Times New Roman"/>
          <w:sz w:val="28"/>
          <w:szCs w:val="28"/>
          <w:lang w:val="ru-RU"/>
        </w:rPr>
        <w:t>».</w:t>
      </w:r>
    </w:p>
    <w:p w14:paraId="791F5C52" w14:textId="77777777" w:rsidR="00DE4123" w:rsidRPr="00E41B77" w:rsidRDefault="00DE4123" w:rsidP="00DE4123">
      <w:pPr>
        <w:spacing w:after="0" w:line="240" w:lineRule="auto"/>
        <w:jc w:val="center"/>
        <w:rPr>
          <w:rFonts w:ascii="Times New Roman" w:eastAsia="Times New Roman" w:hAnsi="Times New Roman" w:cs="Times New Roman"/>
          <w:bCs/>
          <w:strike/>
          <w:sz w:val="28"/>
          <w:szCs w:val="28"/>
          <w:lang w:val="ru-RU" w:eastAsia="ru-RU"/>
        </w:rPr>
      </w:pPr>
    </w:p>
    <w:p w14:paraId="4325BE62" w14:textId="77777777" w:rsidR="00DE4123" w:rsidRPr="00E41B77" w:rsidRDefault="00DE4123" w:rsidP="00DE4123">
      <w:pPr>
        <w:spacing w:after="0" w:line="240" w:lineRule="auto"/>
        <w:jc w:val="center"/>
        <w:rPr>
          <w:rFonts w:ascii="Times New Roman" w:eastAsia="Times New Roman" w:hAnsi="Times New Roman" w:cs="Times New Roman"/>
          <w:bCs/>
          <w:strike/>
          <w:sz w:val="28"/>
          <w:szCs w:val="28"/>
          <w:lang w:val="ru-RU" w:eastAsia="ru-RU"/>
        </w:rPr>
      </w:pPr>
    </w:p>
    <w:p w14:paraId="1A05948A" w14:textId="77777777" w:rsidR="00DE4123" w:rsidRPr="00E41B77" w:rsidRDefault="00DE4123" w:rsidP="00DE4123">
      <w:pPr>
        <w:spacing w:after="0" w:line="240" w:lineRule="auto"/>
        <w:jc w:val="center"/>
        <w:rPr>
          <w:rFonts w:ascii="Times New Roman" w:eastAsia="Times New Roman" w:hAnsi="Times New Roman" w:cs="Times New Roman"/>
          <w:bCs/>
          <w:strike/>
          <w:sz w:val="28"/>
          <w:szCs w:val="28"/>
          <w:lang w:val="ru-RU" w:eastAsia="ru-RU"/>
        </w:rPr>
      </w:pPr>
    </w:p>
    <w:p w14:paraId="63202AED" w14:textId="77777777" w:rsidR="00DE4123" w:rsidRPr="00E41B77" w:rsidRDefault="00DE4123" w:rsidP="00DE4123">
      <w:pPr>
        <w:spacing w:after="0" w:line="240" w:lineRule="auto"/>
        <w:jc w:val="center"/>
        <w:rPr>
          <w:rFonts w:ascii="Times New Roman" w:eastAsia="Times New Roman" w:hAnsi="Times New Roman" w:cs="Times New Roman"/>
          <w:bCs/>
          <w:strike/>
          <w:sz w:val="28"/>
          <w:szCs w:val="28"/>
          <w:lang w:val="ru-RU" w:eastAsia="ru-RU"/>
        </w:rPr>
      </w:pPr>
    </w:p>
    <w:p w14:paraId="641BBA29" w14:textId="77777777" w:rsidR="00DE4123" w:rsidRPr="00E41B77" w:rsidRDefault="00DE4123" w:rsidP="00DE4123">
      <w:pPr>
        <w:spacing w:after="0" w:line="240" w:lineRule="auto"/>
        <w:jc w:val="center"/>
        <w:rPr>
          <w:rFonts w:ascii="Times New Roman" w:eastAsia="Times New Roman" w:hAnsi="Times New Roman" w:cs="Times New Roman"/>
          <w:bCs/>
          <w:strike/>
          <w:sz w:val="28"/>
          <w:szCs w:val="28"/>
          <w:lang w:val="ru-RU" w:eastAsia="ru-RU"/>
        </w:rPr>
      </w:pPr>
    </w:p>
    <w:p w14:paraId="16C19E99" w14:textId="77777777" w:rsidR="00DE4123" w:rsidRPr="00E41B77" w:rsidRDefault="00DE4123" w:rsidP="00DE4123">
      <w:pPr>
        <w:spacing w:after="0" w:line="240" w:lineRule="auto"/>
        <w:jc w:val="center"/>
        <w:rPr>
          <w:rFonts w:ascii="Times New Roman" w:eastAsia="Times New Roman" w:hAnsi="Times New Roman" w:cs="Times New Roman"/>
          <w:i/>
          <w:sz w:val="26"/>
          <w:szCs w:val="26"/>
          <w:lang w:val="ru-RU" w:eastAsia="ru-RU"/>
        </w:rPr>
      </w:pPr>
      <w:r w:rsidRPr="00E41B77">
        <w:rPr>
          <w:rFonts w:ascii="Times New Roman" w:eastAsia="Times New Roman" w:hAnsi="Times New Roman" w:cs="Times New Roman"/>
          <w:i/>
          <w:sz w:val="26"/>
          <w:szCs w:val="26"/>
          <w:lang w:val="ru-RU" w:eastAsia="ru-RU"/>
        </w:rPr>
        <w:t xml:space="preserve">Рекомендовано Ученым советом </w:t>
      </w:r>
      <w:r w:rsidRPr="00E41B77">
        <w:rPr>
          <w:rFonts w:ascii="Times New Roman" w:eastAsia="Times New Roman" w:hAnsi="Times New Roman" w:cs="Times New Roman"/>
          <w:i/>
          <w:sz w:val="26"/>
          <w:szCs w:val="26"/>
          <w:lang w:val="ru-RU" w:eastAsia="ru-RU"/>
        </w:rPr>
        <w:br/>
        <w:t xml:space="preserve">Факультета информационных технологий и анализа больших данных </w:t>
      </w:r>
    </w:p>
    <w:p w14:paraId="1CEE160C" w14:textId="57E9F32B" w:rsidR="00DE4123" w:rsidRPr="008E751A" w:rsidRDefault="00DE4123" w:rsidP="00DE4123">
      <w:pPr>
        <w:spacing w:after="0" w:line="240" w:lineRule="auto"/>
        <w:jc w:val="center"/>
        <w:rPr>
          <w:rFonts w:ascii="Times New Roman" w:eastAsia="Times New Roman" w:hAnsi="Times New Roman" w:cs="Times New Roman"/>
          <w:i/>
          <w:sz w:val="26"/>
          <w:szCs w:val="26"/>
          <w:lang w:val="ru-RU" w:eastAsia="ru-RU"/>
        </w:rPr>
      </w:pPr>
      <w:r w:rsidRPr="00E41B77">
        <w:rPr>
          <w:rFonts w:ascii="Times New Roman" w:eastAsia="Times New Roman" w:hAnsi="Times New Roman" w:cs="Times New Roman"/>
          <w:i/>
          <w:sz w:val="26"/>
          <w:szCs w:val="26"/>
          <w:lang w:val="ru-RU" w:eastAsia="ru-RU"/>
        </w:rPr>
        <w:t>(</w:t>
      </w:r>
      <w:r w:rsidR="009A6A86">
        <w:rPr>
          <w:rFonts w:ascii="Times New Roman" w:eastAsia="Times New Roman" w:hAnsi="Times New Roman" w:cs="Times New Roman"/>
          <w:i/>
          <w:sz w:val="26"/>
          <w:szCs w:val="26"/>
          <w:shd w:val="clear" w:color="auto" w:fill="FFFFFF" w:themeFill="background1"/>
          <w:lang w:val="ru-RU" w:eastAsia="ru-RU"/>
        </w:rPr>
        <w:t xml:space="preserve">протокол № </w:t>
      </w:r>
      <w:r w:rsidR="002634E3">
        <w:rPr>
          <w:rFonts w:ascii="Times New Roman" w:eastAsia="Times New Roman" w:hAnsi="Times New Roman" w:cs="Times New Roman"/>
          <w:i/>
          <w:sz w:val="26"/>
          <w:szCs w:val="26"/>
          <w:shd w:val="clear" w:color="auto" w:fill="FFFFFF" w:themeFill="background1"/>
          <w:lang w:val="ru-RU" w:eastAsia="ru-RU"/>
        </w:rPr>
        <w:t>55 от 20 мая</w:t>
      </w:r>
      <w:r w:rsidR="009A6A86" w:rsidRPr="008E751A">
        <w:rPr>
          <w:rFonts w:ascii="Times New Roman" w:eastAsia="Times New Roman" w:hAnsi="Times New Roman" w:cs="Times New Roman"/>
          <w:i/>
          <w:sz w:val="26"/>
          <w:szCs w:val="26"/>
          <w:shd w:val="clear" w:color="auto" w:fill="FFFFFF" w:themeFill="background1"/>
          <w:lang w:val="ru-RU" w:eastAsia="ru-RU"/>
        </w:rPr>
        <w:t xml:space="preserve"> </w:t>
      </w:r>
      <w:r w:rsidRPr="008E751A">
        <w:rPr>
          <w:rFonts w:ascii="Times New Roman" w:eastAsia="Times New Roman" w:hAnsi="Times New Roman" w:cs="Times New Roman"/>
          <w:i/>
          <w:sz w:val="26"/>
          <w:szCs w:val="26"/>
          <w:shd w:val="clear" w:color="auto" w:fill="FFFFFF" w:themeFill="background1"/>
          <w:lang w:val="ru-RU" w:eastAsia="ru-RU"/>
        </w:rPr>
        <w:t>202</w:t>
      </w:r>
      <w:r w:rsidR="002634E3">
        <w:rPr>
          <w:rFonts w:ascii="Times New Roman" w:eastAsia="Times New Roman" w:hAnsi="Times New Roman" w:cs="Times New Roman"/>
          <w:i/>
          <w:sz w:val="26"/>
          <w:szCs w:val="26"/>
          <w:shd w:val="clear" w:color="auto" w:fill="FFFFFF" w:themeFill="background1"/>
          <w:lang w:val="ru-RU" w:eastAsia="ru-RU"/>
        </w:rPr>
        <w:t>5</w:t>
      </w:r>
      <w:r w:rsidRPr="008E751A">
        <w:rPr>
          <w:rFonts w:ascii="Times New Roman" w:eastAsia="Times New Roman" w:hAnsi="Times New Roman" w:cs="Times New Roman"/>
          <w:i/>
          <w:sz w:val="26"/>
          <w:szCs w:val="26"/>
          <w:shd w:val="clear" w:color="auto" w:fill="FFFFFF" w:themeFill="background1"/>
          <w:lang w:val="ru-RU" w:eastAsia="ru-RU"/>
        </w:rPr>
        <w:t xml:space="preserve"> г.)</w:t>
      </w:r>
    </w:p>
    <w:p w14:paraId="74D08241" w14:textId="77777777" w:rsidR="00DE4123" w:rsidRPr="008E751A" w:rsidRDefault="00DE4123" w:rsidP="00DE4123">
      <w:pPr>
        <w:spacing w:after="0" w:line="240" w:lineRule="auto"/>
        <w:jc w:val="center"/>
        <w:rPr>
          <w:rFonts w:ascii="Times New Roman" w:eastAsia="Times New Roman" w:hAnsi="Times New Roman" w:cs="Times New Roman"/>
          <w:i/>
          <w:sz w:val="26"/>
          <w:szCs w:val="26"/>
          <w:lang w:val="ru-RU" w:eastAsia="ru-RU"/>
        </w:rPr>
      </w:pPr>
    </w:p>
    <w:p w14:paraId="7E21E4C8" w14:textId="63C1F4E5" w:rsidR="00DE4123" w:rsidRPr="00E41B77" w:rsidRDefault="00DE4123" w:rsidP="00DE4123">
      <w:pPr>
        <w:spacing w:after="0" w:line="240" w:lineRule="auto"/>
        <w:jc w:val="center"/>
        <w:rPr>
          <w:rFonts w:ascii="Times New Roman" w:eastAsia="Times New Roman" w:hAnsi="Times New Roman" w:cs="Times New Roman"/>
          <w:i/>
          <w:sz w:val="28"/>
          <w:szCs w:val="28"/>
          <w:lang w:val="ru-RU" w:eastAsia="ru-RU"/>
        </w:rPr>
      </w:pPr>
      <w:r w:rsidRPr="008E751A">
        <w:rPr>
          <w:rFonts w:ascii="Times New Roman" w:eastAsia="Times New Roman" w:hAnsi="Times New Roman" w:cs="Times New Roman"/>
          <w:i/>
          <w:sz w:val="26"/>
          <w:szCs w:val="26"/>
          <w:lang w:val="ru-RU" w:eastAsia="ru-RU"/>
        </w:rPr>
        <w:t>Одобрено Советом кафедры математики и анализа данных</w:t>
      </w:r>
      <w:r w:rsidRPr="008E751A">
        <w:rPr>
          <w:rFonts w:ascii="Times New Roman" w:eastAsia="Times New Roman" w:hAnsi="Times New Roman" w:cs="Times New Roman"/>
          <w:i/>
          <w:sz w:val="26"/>
          <w:szCs w:val="26"/>
          <w:lang w:val="ru-RU" w:eastAsia="ru-RU"/>
        </w:rPr>
        <w:br/>
      </w:r>
      <w:r w:rsidR="009A6A86" w:rsidRPr="008E751A">
        <w:rPr>
          <w:rFonts w:ascii="Times New Roman" w:eastAsia="Times New Roman" w:hAnsi="Times New Roman" w:cs="Times New Roman"/>
          <w:i/>
          <w:sz w:val="26"/>
          <w:szCs w:val="26"/>
          <w:shd w:val="clear" w:color="auto" w:fill="FFFFFF" w:themeFill="background1"/>
          <w:lang w:val="ru-RU" w:eastAsia="ru-RU"/>
        </w:rPr>
        <w:t xml:space="preserve">(протокол № </w:t>
      </w:r>
      <w:r w:rsidR="002634E3">
        <w:rPr>
          <w:rFonts w:ascii="Times New Roman" w:eastAsia="Times New Roman" w:hAnsi="Times New Roman" w:cs="Times New Roman"/>
          <w:i/>
          <w:sz w:val="26"/>
          <w:szCs w:val="26"/>
          <w:shd w:val="clear" w:color="auto" w:fill="FFFFFF" w:themeFill="background1"/>
          <w:lang w:val="ru-RU" w:eastAsia="ru-RU"/>
        </w:rPr>
        <w:t>10 от 28 апреля</w:t>
      </w:r>
      <w:r w:rsidRPr="008E751A">
        <w:rPr>
          <w:rFonts w:ascii="Times New Roman" w:eastAsia="Times New Roman" w:hAnsi="Times New Roman" w:cs="Times New Roman"/>
          <w:i/>
          <w:sz w:val="26"/>
          <w:szCs w:val="26"/>
          <w:shd w:val="clear" w:color="auto" w:fill="FFFFFF" w:themeFill="background1"/>
          <w:lang w:val="ru-RU" w:eastAsia="ru-RU"/>
        </w:rPr>
        <w:t xml:space="preserve"> 202</w:t>
      </w:r>
      <w:r w:rsidR="002634E3">
        <w:rPr>
          <w:rFonts w:ascii="Times New Roman" w:eastAsia="Times New Roman" w:hAnsi="Times New Roman" w:cs="Times New Roman"/>
          <w:i/>
          <w:sz w:val="26"/>
          <w:szCs w:val="26"/>
          <w:shd w:val="clear" w:color="auto" w:fill="FFFFFF" w:themeFill="background1"/>
          <w:lang w:val="ru-RU" w:eastAsia="ru-RU"/>
        </w:rPr>
        <w:t>5</w:t>
      </w:r>
      <w:r w:rsidRPr="009A6A86">
        <w:rPr>
          <w:rFonts w:ascii="Times New Roman" w:eastAsia="Times New Roman" w:hAnsi="Times New Roman" w:cs="Times New Roman"/>
          <w:i/>
          <w:sz w:val="26"/>
          <w:szCs w:val="26"/>
          <w:shd w:val="clear" w:color="auto" w:fill="FFFFFF" w:themeFill="background1"/>
          <w:lang w:val="ru-RU" w:eastAsia="ru-RU"/>
        </w:rPr>
        <w:t xml:space="preserve"> г</w:t>
      </w:r>
      <w:r w:rsidRPr="00E137C6">
        <w:rPr>
          <w:rFonts w:ascii="Times New Roman" w:eastAsia="Times New Roman" w:hAnsi="Times New Roman" w:cs="Times New Roman"/>
          <w:i/>
          <w:sz w:val="26"/>
          <w:szCs w:val="26"/>
          <w:shd w:val="clear" w:color="auto" w:fill="FFFFFF" w:themeFill="background1"/>
          <w:lang w:val="ru-RU" w:eastAsia="ru-RU"/>
        </w:rPr>
        <w:t>.</w:t>
      </w:r>
      <w:r w:rsidRPr="00E137C6">
        <w:rPr>
          <w:rFonts w:ascii="Times New Roman" w:eastAsia="Times New Roman" w:hAnsi="Times New Roman" w:cs="Times New Roman"/>
          <w:i/>
          <w:sz w:val="28"/>
          <w:szCs w:val="28"/>
          <w:shd w:val="clear" w:color="auto" w:fill="FFFFFF" w:themeFill="background1"/>
          <w:lang w:val="ru-RU" w:eastAsia="ru-RU"/>
        </w:rPr>
        <w:t>)</w:t>
      </w:r>
    </w:p>
    <w:p w14:paraId="7552BF85" w14:textId="77777777" w:rsidR="00DE4123" w:rsidRPr="00E41B77" w:rsidRDefault="00DE4123" w:rsidP="00DE4123">
      <w:pPr>
        <w:spacing w:after="0" w:line="240" w:lineRule="auto"/>
        <w:jc w:val="center"/>
        <w:rPr>
          <w:rFonts w:ascii="Times New Roman" w:eastAsia="Times New Roman" w:hAnsi="Times New Roman" w:cs="Times New Roman"/>
          <w:i/>
          <w:sz w:val="28"/>
          <w:szCs w:val="28"/>
          <w:lang w:val="ru-RU" w:eastAsia="ru-RU"/>
        </w:rPr>
      </w:pPr>
    </w:p>
    <w:p w14:paraId="028A3CB1" w14:textId="77777777" w:rsidR="00DE4123" w:rsidRPr="00E41B77" w:rsidRDefault="00DE4123" w:rsidP="00DE4123">
      <w:pPr>
        <w:spacing w:after="0" w:line="240" w:lineRule="auto"/>
        <w:jc w:val="center"/>
        <w:rPr>
          <w:rFonts w:ascii="Times New Roman" w:eastAsia="Times New Roman" w:hAnsi="Times New Roman" w:cs="Times New Roman"/>
          <w:i/>
          <w:sz w:val="28"/>
          <w:szCs w:val="28"/>
          <w:lang w:val="ru-RU" w:eastAsia="ru-RU"/>
        </w:rPr>
      </w:pPr>
    </w:p>
    <w:p w14:paraId="0C471105" w14:textId="77777777" w:rsidR="00DE4123" w:rsidRPr="00E41B77" w:rsidRDefault="00DE4123" w:rsidP="00DE4123">
      <w:pPr>
        <w:spacing w:after="0" w:line="240" w:lineRule="auto"/>
        <w:jc w:val="center"/>
        <w:rPr>
          <w:rFonts w:ascii="Times New Roman" w:eastAsia="Times New Roman" w:hAnsi="Times New Roman" w:cs="Times New Roman"/>
          <w:i/>
          <w:sz w:val="28"/>
          <w:szCs w:val="28"/>
          <w:lang w:val="ru-RU" w:eastAsia="ru-RU"/>
        </w:rPr>
      </w:pPr>
    </w:p>
    <w:p w14:paraId="1D64A192" w14:textId="6089411C" w:rsidR="00DE4123" w:rsidRDefault="00D24202" w:rsidP="00D24202">
      <w:pPr>
        <w:tabs>
          <w:tab w:val="center" w:pos="4677"/>
          <w:tab w:val="left" w:pos="6180"/>
        </w:tabs>
        <w:spacing w:after="0" w:line="360" w:lineRule="auto"/>
        <w:rPr>
          <w:rFonts w:ascii="Times New Roman" w:eastAsia="Times New Roman" w:hAnsi="Times New Roman" w:cs="Times New Roman"/>
          <w:b/>
          <w:caps/>
          <w:sz w:val="28"/>
          <w:szCs w:val="28"/>
          <w:lang w:val="ru-RU" w:eastAsia="ru-RU"/>
        </w:rPr>
      </w:pPr>
      <w:r>
        <w:rPr>
          <w:rFonts w:ascii="Times New Roman" w:eastAsia="Times New Roman" w:hAnsi="Times New Roman" w:cs="Times New Roman"/>
          <w:b/>
          <w:sz w:val="28"/>
          <w:szCs w:val="28"/>
          <w:lang w:val="ru-RU" w:eastAsia="ru-RU"/>
        </w:rPr>
        <w:tab/>
      </w:r>
      <w:r w:rsidR="00DE4123" w:rsidRPr="00E41B77">
        <w:rPr>
          <w:rFonts w:ascii="Times New Roman" w:eastAsia="Times New Roman" w:hAnsi="Times New Roman" w:cs="Times New Roman"/>
          <w:b/>
          <w:sz w:val="28"/>
          <w:szCs w:val="28"/>
          <w:lang w:val="ru-RU" w:eastAsia="ru-RU"/>
        </w:rPr>
        <w:t>Москва</w:t>
      </w:r>
      <w:r w:rsidR="00E137C6">
        <w:rPr>
          <w:rFonts w:ascii="Times New Roman" w:eastAsia="Times New Roman" w:hAnsi="Times New Roman" w:cs="Times New Roman"/>
          <w:b/>
          <w:caps/>
          <w:sz w:val="28"/>
          <w:szCs w:val="28"/>
          <w:lang w:val="ru-RU" w:eastAsia="ru-RU"/>
        </w:rPr>
        <w:t xml:space="preserve"> 2025</w:t>
      </w:r>
      <w:r>
        <w:rPr>
          <w:rFonts w:ascii="Times New Roman" w:eastAsia="Times New Roman" w:hAnsi="Times New Roman" w:cs="Times New Roman"/>
          <w:b/>
          <w:caps/>
          <w:sz w:val="28"/>
          <w:szCs w:val="28"/>
          <w:lang w:val="ru-RU" w:eastAsia="ru-RU"/>
        </w:rPr>
        <w:tab/>
      </w:r>
    </w:p>
    <w:p w14:paraId="0C93A9D7" w14:textId="17E74858" w:rsidR="00D24202" w:rsidRDefault="00D24202" w:rsidP="00D24202">
      <w:pPr>
        <w:tabs>
          <w:tab w:val="center" w:pos="4677"/>
          <w:tab w:val="left" w:pos="6180"/>
        </w:tabs>
        <w:spacing w:after="0" w:line="360" w:lineRule="auto"/>
        <w:rPr>
          <w:rFonts w:ascii="Times New Roman" w:eastAsia="Times New Roman" w:hAnsi="Times New Roman" w:cs="Times New Roman"/>
          <w:b/>
          <w:caps/>
          <w:sz w:val="28"/>
          <w:szCs w:val="28"/>
          <w:lang w:val="ru-RU" w:eastAsia="ru-RU"/>
        </w:rPr>
      </w:pPr>
    </w:p>
    <w:p w14:paraId="1ECF0407" w14:textId="77777777" w:rsidR="00D24202" w:rsidRPr="00E41B77" w:rsidRDefault="00D24202" w:rsidP="00D24202">
      <w:pPr>
        <w:tabs>
          <w:tab w:val="center" w:pos="4677"/>
          <w:tab w:val="left" w:pos="6180"/>
        </w:tabs>
        <w:spacing w:after="0" w:line="360" w:lineRule="auto"/>
        <w:rPr>
          <w:rFonts w:ascii="Times New Roman" w:eastAsia="Times New Roman" w:hAnsi="Times New Roman" w:cs="Times New Roman"/>
          <w:b/>
          <w:caps/>
          <w:sz w:val="28"/>
          <w:szCs w:val="28"/>
          <w:lang w:val="ru-RU" w:eastAsia="ru-RU"/>
        </w:rPr>
      </w:pPr>
    </w:p>
    <w:p w14:paraId="389723B7" w14:textId="5565AA43" w:rsidR="00DE4123" w:rsidRDefault="00DE4123" w:rsidP="00D24202">
      <w:pPr>
        <w:jc w:val="center"/>
        <w:rPr>
          <w:rFonts w:ascii="Times New Roman" w:hAnsi="Times New Roman" w:cs="Times New Roman"/>
          <w:b/>
          <w:sz w:val="28"/>
          <w:szCs w:val="28"/>
          <w:lang w:val="ru-RU"/>
        </w:rPr>
      </w:pPr>
      <w:r w:rsidRPr="00E41B77">
        <w:rPr>
          <w:rFonts w:ascii="Times New Roman" w:hAnsi="Times New Roman" w:cs="Times New Roman"/>
        </w:rPr>
        <w:br w:type="page"/>
      </w:r>
      <w:r w:rsidR="00D24202" w:rsidRPr="00B65167">
        <w:rPr>
          <w:rFonts w:ascii="Times New Roman" w:hAnsi="Times New Roman" w:cs="Times New Roman"/>
          <w:b/>
          <w:sz w:val="28"/>
          <w:szCs w:val="28"/>
          <w:lang w:val="ru-RU"/>
        </w:rPr>
        <w:lastRenderedPageBreak/>
        <w:t>СОДЕРЖАНИЕ</w:t>
      </w:r>
    </w:p>
    <w:sdt>
      <w:sdtPr>
        <w:rPr>
          <w:rFonts w:asciiTheme="minorHAnsi" w:eastAsiaTheme="minorHAnsi" w:hAnsiTheme="minorHAnsi" w:cstheme="minorBidi"/>
          <w:color w:val="auto"/>
          <w:kern w:val="2"/>
          <w:sz w:val="22"/>
          <w:szCs w:val="22"/>
          <w:lang w:val="de-DE" w:eastAsia="en-US"/>
          <w14:ligatures w14:val="standardContextual"/>
        </w:rPr>
        <w:id w:val="-112527822"/>
        <w:docPartObj>
          <w:docPartGallery w:val="Table of Contents"/>
          <w:docPartUnique/>
        </w:docPartObj>
      </w:sdtPr>
      <w:sdtEndPr>
        <w:rPr>
          <w:b/>
          <w:bCs/>
        </w:rPr>
      </w:sdtEndPr>
      <w:sdtContent>
        <w:p w14:paraId="62443815" w14:textId="0DC56E30" w:rsidR="00B65167" w:rsidRPr="00130A8A" w:rsidRDefault="00B65167">
          <w:pPr>
            <w:pStyle w:val="af2"/>
            <w:rPr>
              <w:color w:val="000000" w:themeColor="text1"/>
            </w:rPr>
          </w:pPr>
        </w:p>
        <w:p w14:paraId="17F9A3AB" w14:textId="7FD75E81" w:rsidR="00130A8A" w:rsidRDefault="00B65167">
          <w:pPr>
            <w:pStyle w:val="23"/>
            <w:tabs>
              <w:tab w:val="right" w:leader="dot" w:pos="9345"/>
            </w:tabs>
            <w:rPr>
              <w:rFonts w:eastAsiaTheme="minorEastAsia"/>
              <w:noProof/>
              <w:sz w:val="24"/>
              <w:szCs w:val="24"/>
              <w:lang w:val="ru-RU" w:eastAsia="ru-RU"/>
            </w:rPr>
          </w:pPr>
          <w:r>
            <w:fldChar w:fldCharType="begin"/>
          </w:r>
          <w:r>
            <w:instrText xml:space="preserve"> TOC \o "1-3" \h \z \u </w:instrText>
          </w:r>
          <w:r>
            <w:fldChar w:fldCharType="separate"/>
          </w:r>
          <w:hyperlink w:anchor="_Toc193310784" w:history="1">
            <w:r w:rsidR="00130A8A" w:rsidRPr="00283E14">
              <w:rPr>
                <w:rStyle w:val="af1"/>
                <w:rFonts w:ascii="Times New Roman" w:hAnsi="Times New Roman" w:cs="Times New Roman"/>
                <w:b/>
                <w:bCs/>
                <w:noProof/>
                <w:lang w:val="ru-RU"/>
              </w:rPr>
              <w:t>1.Наименование дисциплины</w:t>
            </w:r>
            <w:r w:rsidR="00130A8A">
              <w:rPr>
                <w:noProof/>
                <w:webHidden/>
              </w:rPr>
              <w:tab/>
            </w:r>
            <w:r w:rsidR="00130A8A">
              <w:rPr>
                <w:noProof/>
                <w:webHidden/>
              </w:rPr>
              <w:fldChar w:fldCharType="begin"/>
            </w:r>
            <w:r w:rsidR="00130A8A">
              <w:rPr>
                <w:noProof/>
                <w:webHidden/>
              </w:rPr>
              <w:instrText xml:space="preserve"> PAGEREF _Toc193310784 \h </w:instrText>
            </w:r>
            <w:r w:rsidR="00130A8A">
              <w:rPr>
                <w:noProof/>
                <w:webHidden/>
              </w:rPr>
            </w:r>
            <w:r w:rsidR="00130A8A">
              <w:rPr>
                <w:noProof/>
                <w:webHidden/>
              </w:rPr>
              <w:fldChar w:fldCharType="separate"/>
            </w:r>
            <w:r w:rsidR="00130A8A">
              <w:rPr>
                <w:noProof/>
                <w:webHidden/>
              </w:rPr>
              <w:t>3</w:t>
            </w:r>
            <w:r w:rsidR="00130A8A">
              <w:rPr>
                <w:noProof/>
                <w:webHidden/>
              </w:rPr>
              <w:fldChar w:fldCharType="end"/>
            </w:r>
          </w:hyperlink>
        </w:p>
        <w:p w14:paraId="5F089CCE" w14:textId="417541A8" w:rsidR="00130A8A" w:rsidRDefault="003073BE">
          <w:pPr>
            <w:pStyle w:val="23"/>
            <w:tabs>
              <w:tab w:val="right" w:leader="dot" w:pos="9345"/>
            </w:tabs>
            <w:rPr>
              <w:rFonts w:eastAsiaTheme="minorEastAsia"/>
              <w:noProof/>
              <w:sz w:val="24"/>
              <w:szCs w:val="24"/>
              <w:lang w:val="ru-RU" w:eastAsia="ru-RU"/>
            </w:rPr>
          </w:pPr>
          <w:hyperlink w:anchor="_Toc193310785" w:history="1">
            <w:r w:rsidR="00130A8A" w:rsidRPr="00283E14">
              <w:rPr>
                <w:rStyle w:val="af1"/>
                <w:rFonts w:ascii="Times New Roman" w:hAnsi="Times New Roman" w:cs="Times New Roman"/>
                <w:b/>
                <w:bCs/>
                <w:noProof/>
                <w:lang w:val="ru-RU"/>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30A8A">
              <w:rPr>
                <w:noProof/>
                <w:webHidden/>
              </w:rPr>
              <w:tab/>
            </w:r>
            <w:r w:rsidR="00130A8A">
              <w:rPr>
                <w:noProof/>
                <w:webHidden/>
              </w:rPr>
              <w:fldChar w:fldCharType="begin"/>
            </w:r>
            <w:r w:rsidR="00130A8A">
              <w:rPr>
                <w:noProof/>
                <w:webHidden/>
              </w:rPr>
              <w:instrText xml:space="preserve"> PAGEREF _Toc193310785 \h </w:instrText>
            </w:r>
            <w:r w:rsidR="00130A8A">
              <w:rPr>
                <w:noProof/>
                <w:webHidden/>
              </w:rPr>
            </w:r>
            <w:r w:rsidR="00130A8A">
              <w:rPr>
                <w:noProof/>
                <w:webHidden/>
              </w:rPr>
              <w:fldChar w:fldCharType="separate"/>
            </w:r>
            <w:r w:rsidR="00130A8A">
              <w:rPr>
                <w:noProof/>
                <w:webHidden/>
              </w:rPr>
              <w:t>3</w:t>
            </w:r>
            <w:r w:rsidR="00130A8A">
              <w:rPr>
                <w:noProof/>
                <w:webHidden/>
              </w:rPr>
              <w:fldChar w:fldCharType="end"/>
            </w:r>
          </w:hyperlink>
        </w:p>
        <w:p w14:paraId="687461D3" w14:textId="51F342BD" w:rsidR="00130A8A" w:rsidRDefault="003073BE">
          <w:pPr>
            <w:pStyle w:val="23"/>
            <w:tabs>
              <w:tab w:val="right" w:leader="dot" w:pos="9345"/>
            </w:tabs>
            <w:rPr>
              <w:rFonts w:eastAsiaTheme="minorEastAsia"/>
              <w:noProof/>
              <w:sz w:val="24"/>
              <w:szCs w:val="24"/>
              <w:lang w:val="ru-RU" w:eastAsia="ru-RU"/>
            </w:rPr>
          </w:pPr>
          <w:hyperlink w:anchor="_Toc193310786" w:history="1">
            <w:r w:rsidR="00130A8A" w:rsidRPr="00283E14">
              <w:rPr>
                <w:rStyle w:val="af1"/>
                <w:rFonts w:ascii="Times New Roman" w:hAnsi="Times New Roman" w:cs="Times New Roman"/>
                <w:b/>
                <w:bCs/>
                <w:noProof/>
                <w:lang w:val="ru-RU"/>
              </w:rPr>
              <w:t>3.Место дисциплины в структуре образовательной программы</w:t>
            </w:r>
            <w:r w:rsidR="00130A8A">
              <w:rPr>
                <w:noProof/>
                <w:webHidden/>
              </w:rPr>
              <w:tab/>
            </w:r>
            <w:r w:rsidR="00130A8A">
              <w:rPr>
                <w:noProof/>
                <w:webHidden/>
              </w:rPr>
              <w:fldChar w:fldCharType="begin"/>
            </w:r>
            <w:r w:rsidR="00130A8A">
              <w:rPr>
                <w:noProof/>
                <w:webHidden/>
              </w:rPr>
              <w:instrText xml:space="preserve"> PAGEREF _Toc193310786 \h </w:instrText>
            </w:r>
            <w:r w:rsidR="00130A8A">
              <w:rPr>
                <w:noProof/>
                <w:webHidden/>
              </w:rPr>
            </w:r>
            <w:r w:rsidR="00130A8A">
              <w:rPr>
                <w:noProof/>
                <w:webHidden/>
              </w:rPr>
              <w:fldChar w:fldCharType="separate"/>
            </w:r>
            <w:r w:rsidR="00130A8A">
              <w:rPr>
                <w:noProof/>
                <w:webHidden/>
              </w:rPr>
              <w:t>4</w:t>
            </w:r>
            <w:r w:rsidR="00130A8A">
              <w:rPr>
                <w:noProof/>
                <w:webHidden/>
              </w:rPr>
              <w:fldChar w:fldCharType="end"/>
            </w:r>
          </w:hyperlink>
        </w:p>
        <w:p w14:paraId="53D9D76F" w14:textId="698BC64E" w:rsidR="00130A8A" w:rsidRDefault="003073BE">
          <w:pPr>
            <w:pStyle w:val="23"/>
            <w:tabs>
              <w:tab w:val="right" w:leader="dot" w:pos="9345"/>
            </w:tabs>
            <w:rPr>
              <w:rFonts w:eastAsiaTheme="minorEastAsia"/>
              <w:noProof/>
              <w:sz w:val="24"/>
              <w:szCs w:val="24"/>
              <w:lang w:val="ru-RU" w:eastAsia="ru-RU"/>
            </w:rPr>
          </w:pPr>
          <w:hyperlink w:anchor="_Toc193310787" w:history="1">
            <w:r w:rsidR="00130A8A" w:rsidRPr="00283E14">
              <w:rPr>
                <w:rStyle w:val="af1"/>
                <w:rFonts w:ascii="Times New Roman" w:hAnsi="Times New Roman" w:cs="Times New Roman"/>
                <w:b/>
                <w:bCs/>
                <w:noProof/>
                <w:lang w:val="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30A8A">
              <w:rPr>
                <w:noProof/>
                <w:webHidden/>
              </w:rPr>
              <w:tab/>
            </w:r>
            <w:r w:rsidR="00130A8A">
              <w:rPr>
                <w:noProof/>
                <w:webHidden/>
              </w:rPr>
              <w:fldChar w:fldCharType="begin"/>
            </w:r>
            <w:r w:rsidR="00130A8A">
              <w:rPr>
                <w:noProof/>
                <w:webHidden/>
              </w:rPr>
              <w:instrText xml:space="preserve"> PAGEREF _Toc193310787 \h </w:instrText>
            </w:r>
            <w:r w:rsidR="00130A8A">
              <w:rPr>
                <w:noProof/>
                <w:webHidden/>
              </w:rPr>
            </w:r>
            <w:r w:rsidR="00130A8A">
              <w:rPr>
                <w:noProof/>
                <w:webHidden/>
              </w:rPr>
              <w:fldChar w:fldCharType="separate"/>
            </w:r>
            <w:r w:rsidR="00130A8A">
              <w:rPr>
                <w:noProof/>
                <w:webHidden/>
              </w:rPr>
              <w:t>5</w:t>
            </w:r>
            <w:r w:rsidR="00130A8A">
              <w:rPr>
                <w:noProof/>
                <w:webHidden/>
              </w:rPr>
              <w:fldChar w:fldCharType="end"/>
            </w:r>
          </w:hyperlink>
        </w:p>
        <w:p w14:paraId="672A99DC" w14:textId="097ABE4A" w:rsidR="00130A8A" w:rsidRDefault="003073BE">
          <w:pPr>
            <w:pStyle w:val="23"/>
            <w:tabs>
              <w:tab w:val="right" w:leader="dot" w:pos="9345"/>
            </w:tabs>
            <w:rPr>
              <w:rFonts w:eastAsiaTheme="minorEastAsia"/>
              <w:noProof/>
              <w:sz w:val="24"/>
              <w:szCs w:val="24"/>
              <w:lang w:val="ru-RU" w:eastAsia="ru-RU"/>
            </w:rPr>
          </w:pPr>
          <w:hyperlink w:anchor="_Toc193310788" w:history="1">
            <w:r w:rsidR="00130A8A" w:rsidRPr="00283E14">
              <w:rPr>
                <w:rStyle w:val="af1"/>
                <w:rFonts w:ascii="Times New Roman" w:hAnsi="Times New Roman" w:cs="Times New Roman"/>
                <w:b/>
                <w:bCs/>
                <w:noProof/>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0A8A">
              <w:rPr>
                <w:noProof/>
                <w:webHidden/>
              </w:rPr>
              <w:tab/>
            </w:r>
            <w:r w:rsidR="00130A8A">
              <w:rPr>
                <w:noProof/>
                <w:webHidden/>
              </w:rPr>
              <w:fldChar w:fldCharType="begin"/>
            </w:r>
            <w:r w:rsidR="00130A8A">
              <w:rPr>
                <w:noProof/>
                <w:webHidden/>
              </w:rPr>
              <w:instrText xml:space="preserve"> PAGEREF _Toc193310788 \h </w:instrText>
            </w:r>
            <w:r w:rsidR="00130A8A">
              <w:rPr>
                <w:noProof/>
                <w:webHidden/>
              </w:rPr>
            </w:r>
            <w:r w:rsidR="00130A8A">
              <w:rPr>
                <w:noProof/>
                <w:webHidden/>
              </w:rPr>
              <w:fldChar w:fldCharType="separate"/>
            </w:r>
            <w:r w:rsidR="00130A8A">
              <w:rPr>
                <w:noProof/>
                <w:webHidden/>
              </w:rPr>
              <w:t>5</w:t>
            </w:r>
            <w:r w:rsidR="00130A8A">
              <w:rPr>
                <w:noProof/>
                <w:webHidden/>
              </w:rPr>
              <w:fldChar w:fldCharType="end"/>
            </w:r>
          </w:hyperlink>
        </w:p>
        <w:p w14:paraId="685D7346" w14:textId="47A30574" w:rsidR="00130A8A" w:rsidRDefault="003073BE">
          <w:pPr>
            <w:pStyle w:val="31"/>
            <w:tabs>
              <w:tab w:val="right" w:leader="dot" w:pos="9345"/>
            </w:tabs>
            <w:rPr>
              <w:rFonts w:eastAsiaTheme="minorEastAsia"/>
              <w:noProof/>
              <w:sz w:val="24"/>
              <w:szCs w:val="24"/>
              <w:lang w:val="ru-RU" w:eastAsia="ru-RU"/>
            </w:rPr>
          </w:pPr>
          <w:hyperlink w:anchor="_Toc193310789" w:history="1">
            <w:r w:rsidR="00130A8A" w:rsidRPr="00283E14">
              <w:rPr>
                <w:rStyle w:val="af1"/>
                <w:rFonts w:ascii="Times New Roman" w:eastAsia="+mj-ea" w:hAnsi="Times New Roman" w:cs="Times New Roman"/>
                <w:b/>
                <w:bCs/>
                <w:noProof/>
              </w:rPr>
              <w:t>5.1. Содержание дисциплины</w:t>
            </w:r>
            <w:r w:rsidR="00130A8A">
              <w:rPr>
                <w:noProof/>
                <w:webHidden/>
              </w:rPr>
              <w:tab/>
            </w:r>
            <w:r w:rsidR="00130A8A">
              <w:rPr>
                <w:noProof/>
                <w:webHidden/>
              </w:rPr>
              <w:fldChar w:fldCharType="begin"/>
            </w:r>
            <w:r w:rsidR="00130A8A">
              <w:rPr>
                <w:noProof/>
                <w:webHidden/>
              </w:rPr>
              <w:instrText xml:space="preserve"> PAGEREF _Toc193310789 \h </w:instrText>
            </w:r>
            <w:r w:rsidR="00130A8A">
              <w:rPr>
                <w:noProof/>
                <w:webHidden/>
              </w:rPr>
            </w:r>
            <w:r w:rsidR="00130A8A">
              <w:rPr>
                <w:noProof/>
                <w:webHidden/>
              </w:rPr>
              <w:fldChar w:fldCharType="separate"/>
            </w:r>
            <w:r w:rsidR="00130A8A">
              <w:rPr>
                <w:noProof/>
                <w:webHidden/>
              </w:rPr>
              <w:t>5</w:t>
            </w:r>
            <w:r w:rsidR="00130A8A">
              <w:rPr>
                <w:noProof/>
                <w:webHidden/>
              </w:rPr>
              <w:fldChar w:fldCharType="end"/>
            </w:r>
          </w:hyperlink>
        </w:p>
        <w:p w14:paraId="641C22EA" w14:textId="7AD8B5A0" w:rsidR="00130A8A" w:rsidRDefault="003073BE">
          <w:pPr>
            <w:pStyle w:val="31"/>
            <w:tabs>
              <w:tab w:val="right" w:leader="dot" w:pos="9345"/>
            </w:tabs>
            <w:rPr>
              <w:rFonts w:eastAsiaTheme="minorEastAsia"/>
              <w:noProof/>
              <w:sz w:val="24"/>
              <w:szCs w:val="24"/>
              <w:lang w:val="ru-RU" w:eastAsia="ru-RU"/>
            </w:rPr>
          </w:pPr>
          <w:hyperlink w:anchor="_Toc193310790" w:history="1">
            <w:r w:rsidR="00130A8A" w:rsidRPr="00283E14">
              <w:rPr>
                <w:rStyle w:val="af1"/>
                <w:rFonts w:ascii="Times New Roman" w:eastAsia="+mj-ea" w:hAnsi="Times New Roman" w:cs="Times New Roman"/>
                <w:b/>
                <w:bCs/>
                <w:noProof/>
              </w:rPr>
              <w:t>5.2. Учебно-тематический план</w:t>
            </w:r>
            <w:r w:rsidR="00130A8A">
              <w:rPr>
                <w:noProof/>
                <w:webHidden/>
              </w:rPr>
              <w:tab/>
            </w:r>
            <w:r w:rsidR="00130A8A">
              <w:rPr>
                <w:noProof/>
                <w:webHidden/>
              </w:rPr>
              <w:fldChar w:fldCharType="begin"/>
            </w:r>
            <w:r w:rsidR="00130A8A">
              <w:rPr>
                <w:noProof/>
                <w:webHidden/>
              </w:rPr>
              <w:instrText xml:space="preserve"> PAGEREF _Toc193310790 \h </w:instrText>
            </w:r>
            <w:r w:rsidR="00130A8A">
              <w:rPr>
                <w:noProof/>
                <w:webHidden/>
              </w:rPr>
            </w:r>
            <w:r w:rsidR="00130A8A">
              <w:rPr>
                <w:noProof/>
                <w:webHidden/>
              </w:rPr>
              <w:fldChar w:fldCharType="separate"/>
            </w:r>
            <w:r w:rsidR="00130A8A">
              <w:rPr>
                <w:noProof/>
                <w:webHidden/>
              </w:rPr>
              <w:t>6</w:t>
            </w:r>
            <w:r w:rsidR="00130A8A">
              <w:rPr>
                <w:noProof/>
                <w:webHidden/>
              </w:rPr>
              <w:fldChar w:fldCharType="end"/>
            </w:r>
          </w:hyperlink>
        </w:p>
        <w:p w14:paraId="267446B9" w14:textId="5DE32400" w:rsidR="00130A8A" w:rsidRDefault="003073BE">
          <w:pPr>
            <w:pStyle w:val="31"/>
            <w:tabs>
              <w:tab w:val="right" w:leader="dot" w:pos="9345"/>
            </w:tabs>
            <w:rPr>
              <w:rFonts w:eastAsiaTheme="minorEastAsia"/>
              <w:noProof/>
              <w:sz w:val="24"/>
              <w:szCs w:val="24"/>
              <w:lang w:val="ru-RU" w:eastAsia="ru-RU"/>
            </w:rPr>
          </w:pPr>
          <w:hyperlink w:anchor="_Toc193310791" w:history="1">
            <w:r w:rsidR="00130A8A" w:rsidRPr="00283E14">
              <w:rPr>
                <w:rStyle w:val="af1"/>
                <w:rFonts w:ascii="Times New Roman" w:eastAsia="+mj-ea" w:hAnsi="Times New Roman" w:cs="Times New Roman"/>
                <w:b/>
                <w:bCs/>
                <w:noProof/>
              </w:rPr>
              <w:t>5.3. Содержание семинаров, практических занятий</w:t>
            </w:r>
            <w:r w:rsidR="00130A8A">
              <w:rPr>
                <w:noProof/>
                <w:webHidden/>
              </w:rPr>
              <w:tab/>
            </w:r>
            <w:r w:rsidR="00130A8A">
              <w:rPr>
                <w:noProof/>
                <w:webHidden/>
              </w:rPr>
              <w:fldChar w:fldCharType="begin"/>
            </w:r>
            <w:r w:rsidR="00130A8A">
              <w:rPr>
                <w:noProof/>
                <w:webHidden/>
              </w:rPr>
              <w:instrText xml:space="preserve"> PAGEREF _Toc193310791 \h </w:instrText>
            </w:r>
            <w:r w:rsidR="00130A8A">
              <w:rPr>
                <w:noProof/>
                <w:webHidden/>
              </w:rPr>
            </w:r>
            <w:r w:rsidR="00130A8A">
              <w:rPr>
                <w:noProof/>
                <w:webHidden/>
              </w:rPr>
              <w:fldChar w:fldCharType="separate"/>
            </w:r>
            <w:r w:rsidR="00130A8A">
              <w:rPr>
                <w:noProof/>
                <w:webHidden/>
              </w:rPr>
              <w:t>7</w:t>
            </w:r>
            <w:r w:rsidR="00130A8A">
              <w:rPr>
                <w:noProof/>
                <w:webHidden/>
              </w:rPr>
              <w:fldChar w:fldCharType="end"/>
            </w:r>
          </w:hyperlink>
        </w:p>
        <w:p w14:paraId="55C9E745" w14:textId="6C6F6C27" w:rsidR="00130A8A" w:rsidRDefault="003073BE">
          <w:pPr>
            <w:pStyle w:val="23"/>
            <w:tabs>
              <w:tab w:val="right" w:leader="dot" w:pos="9345"/>
            </w:tabs>
            <w:rPr>
              <w:rFonts w:eastAsiaTheme="minorEastAsia"/>
              <w:noProof/>
              <w:sz w:val="24"/>
              <w:szCs w:val="24"/>
              <w:lang w:val="ru-RU" w:eastAsia="ru-RU"/>
            </w:rPr>
          </w:pPr>
          <w:hyperlink w:anchor="_Toc193310792" w:history="1">
            <w:r w:rsidR="00130A8A" w:rsidRPr="00283E14">
              <w:rPr>
                <w:rStyle w:val="af1"/>
                <w:rFonts w:ascii="Times New Roman" w:hAnsi="Times New Roman" w:cs="Times New Roman"/>
                <w:b/>
                <w:bCs/>
                <w:noProof/>
                <w:lang w:val="ru-RU"/>
              </w:rPr>
              <w:t>6. Перечень учебно-методического обеспечения для самостоятельной работы обучающихся по дисциплине.</w:t>
            </w:r>
            <w:r w:rsidR="00130A8A">
              <w:rPr>
                <w:noProof/>
                <w:webHidden/>
              </w:rPr>
              <w:tab/>
            </w:r>
            <w:r w:rsidR="00130A8A">
              <w:rPr>
                <w:noProof/>
                <w:webHidden/>
              </w:rPr>
              <w:fldChar w:fldCharType="begin"/>
            </w:r>
            <w:r w:rsidR="00130A8A">
              <w:rPr>
                <w:noProof/>
                <w:webHidden/>
              </w:rPr>
              <w:instrText xml:space="preserve"> PAGEREF _Toc193310792 \h </w:instrText>
            </w:r>
            <w:r w:rsidR="00130A8A">
              <w:rPr>
                <w:noProof/>
                <w:webHidden/>
              </w:rPr>
            </w:r>
            <w:r w:rsidR="00130A8A">
              <w:rPr>
                <w:noProof/>
                <w:webHidden/>
              </w:rPr>
              <w:fldChar w:fldCharType="separate"/>
            </w:r>
            <w:r w:rsidR="00130A8A">
              <w:rPr>
                <w:noProof/>
                <w:webHidden/>
              </w:rPr>
              <w:t>8</w:t>
            </w:r>
            <w:r w:rsidR="00130A8A">
              <w:rPr>
                <w:noProof/>
                <w:webHidden/>
              </w:rPr>
              <w:fldChar w:fldCharType="end"/>
            </w:r>
          </w:hyperlink>
        </w:p>
        <w:p w14:paraId="3DBA2785" w14:textId="0D72E862" w:rsidR="00130A8A" w:rsidRDefault="003073BE">
          <w:pPr>
            <w:pStyle w:val="31"/>
            <w:tabs>
              <w:tab w:val="right" w:leader="dot" w:pos="9345"/>
            </w:tabs>
            <w:rPr>
              <w:rFonts w:eastAsiaTheme="minorEastAsia"/>
              <w:noProof/>
              <w:sz w:val="24"/>
              <w:szCs w:val="24"/>
              <w:lang w:val="ru-RU" w:eastAsia="ru-RU"/>
            </w:rPr>
          </w:pPr>
          <w:hyperlink w:anchor="_Toc193310793" w:history="1">
            <w:r w:rsidR="00130A8A" w:rsidRPr="00283E14">
              <w:rPr>
                <w:rStyle w:val="af1"/>
                <w:rFonts w:ascii="Times New Roman" w:eastAsia="+mj-ea"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130A8A">
              <w:rPr>
                <w:noProof/>
                <w:webHidden/>
              </w:rPr>
              <w:tab/>
            </w:r>
            <w:r w:rsidR="00130A8A">
              <w:rPr>
                <w:noProof/>
                <w:webHidden/>
              </w:rPr>
              <w:fldChar w:fldCharType="begin"/>
            </w:r>
            <w:r w:rsidR="00130A8A">
              <w:rPr>
                <w:noProof/>
                <w:webHidden/>
              </w:rPr>
              <w:instrText xml:space="preserve"> PAGEREF _Toc193310793 \h </w:instrText>
            </w:r>
            <w:r w:rsidR="00130A8A">
              <w:rPr>
                <w:noProof/>
                <w:webHidden/>
              </w:rPr>
            </w:r>
            <w:r w:rsidR="00130A8A">
              <w:rPr>
                <w:noProof/>
                <w:webHidden/>
              </w:rPr>
              <w:fldChar w:fldCharType="separate"/>
            </w:r>
            <w:r w:rsidR="00130A8A">
              <w:rPr>
                <w:noProof/>
                <w:webHidden/>
              </w:rPr>
              <w:t>8</w:t>
            </w:r>
            <w:r w:rsidR="00130A8A">
              <w:rPr>
                <w:noProof/>
                <w:webHidden/>
              </w:rPr>
              <w:fldChar w:fldCharType="end"/>
            </w:r>
          </w:hyperlink>
        </w:p>
        <w:p w14:paraId="298AF0E9" w14:textId="2224696B" w:rsidR="00130A8A" w:rsidRDefault="003073BE">
          <w:pPr>
            <w:pStyle w:val="31"/>
            <w:tabs>
              <w:tab w:val="right" w:leader="dot" w:pos="9345"/>
            </w:tabs>
            <w:rPr>
              <w:rFonts w:eastAsiaTheme="minorEastAsia"/>
              <w:noProof/>
              <w:sz w:val="24"/>
              <w:szCs w:val="24"/>
              <w:lang w:val="ru-RU" w:eastAsia="ru-RU"/>
            </w:rPr>
          </w:pPr>
          <w:hyperlink w:anchor="_Toc193310794" w:history="1">
            <w:r w:rsidR="00130A8A" w:rsidRPr="00283E14">
              <w:rPr>
                <w:rStyle w:val="af1"/>
                <w:rFonts w:ascii="Times New Roman" w:eastAsia="+mj-ea" w:hAnsi="Times New Roman" w:cs="Times New Roman"/>
                <w:b/>
                <w:bCs/>
                <w:noProof/>
              </w:rPr>
              <w:t>6.2. Перечень вопросов, заданий, тем для подготовки к текущему контролю</w:t>
            </w:r>
            <w:r w:rsidR="00130A8A">
              <w:rPr>
                <w:noProof/>
                <w:webHidden/>
              </w:rPr>
              <w:tab/>
            </w:r>
            <w:r w:rsidR="00130A8A">
              <w:rPr>
                <w:noProof/>
                <w:webHidden/>
              </w:rPr>
              <w:fldChar w:fldCharType="begin"/>
            </w:r>
            <w:r w:rsidR="00130A8A">
              <w:rPr>
                <w:noProof/>
                <w:webHidden/>
              </w:rPr>
              <w:instrText xml:space="preserve"> PAGEREF _Toc193310794 \h </w:instrText>
            </w:r>
            <w:r w:rsidR="00130A8A">
              <w:rPr>
                <w:noProof/>
                <w:webHidden/>
              </w:rPr>
            </w:r>
            <w:r w:rsidR="00130A8A">
              <w:rPr>
                <w:noProof/>
                <w:webHidden/>
              </w:rPr>
              <w:fldChar w:fldCharType="separate"/>
            </w:r>
            <w:r w:rsidR="00130A8A">
              <w:rPr>
                <w:noProof/>
                <w:webHidden/>
              </w:rPr>
              <w:t>9</w:t>
            </w:r>
            <w:r w:rsidR="00130A8A">
              <w:rPr>
                <w:noProof/>
                <w:webHidden/>
              </w:rPr>
              <w:fldChar w:fldCharType="end"/>
            </w:r>
          </w:hyperlink>
        </w:p>
        <w:p w14:paraId="5248DB15" w14:textId="40FE681C" w:rsidR="00130A8A" w:rsidRDefault="003073BE">
          <w:pPr>
            <w:pStyle w:val="23"/>
            <w:tabs>
              <w:tab w:val="right" w:leader="dot" w:pos="9345"/>
            </w:tabs>
            <w:rPr>
              <w:rFonts w:eastAsiaTheme="minorEastAsia"/>
              <w:noProof/>
              <w:sz w:val="24"/>
              <w:szCs w:val="24"/>
              <w:lang w:val="ru-RU" w:eastAsia="ru-RU"/>
            </w:rPr>
          </w:pPr>
          <w:hyperlink w:anchor="_Toc193310795" w:history="1">
            <w:r w:rsidR="00130A8A" w:rsidRPr="00283E14">
              <w:rPr>
                <w:rStyle w:val="af1"/>
                <w:rFonts w:ascii="Times New Roman" w:hAnsi="Times New Roman" w:cs="Times New Roman"/>
                <w:b/>
                <w:bCs/>
                <w:noProof/>
                <w:lang w:val="ru-RU"/>
              </w:rPr>
              <w:t>7. Фонд оценочных средств для проведения промежуточной аттестации обучающихся по данной дисциплине</w:t>
            </w:r>
            <w:r w:rsidR="00130A8A">
              <w:rPr>
                <w:noProof/>
                <w:webHidden/>
              </w:rPr>
              <w:tab/>
            </w:r>
            <w:r w:rsidR="00130A8A">
              <w:rPr>
                <w:noProof/>
                <w:webHidden/>
              </w:rPr>
              <w:fldChar w:fldCharType="begin"/>
            </w:r>
            <w:r w:rsidR="00130A8A">
              <w:rPr>
                <w:noProof/>
                <w:webHidden/>
              </w:rPr>
              <w:instrText xml:space="preserve"> PAGEREF _Toc193310795 \h </w:instrText>
            </w:r>
            <w:r w:rsidR="00130A8A">
              <w:rPr>
                <w:noProof/>
                <w:webHidden/>
              </w:rPr>
            </w:r>
            <w:r w:rsidR="00130A8A">
              <w:rPr>
                <w:noProof/>
                <w:webHidden/>
              </w:rPr>
              <w:fldChar w:fldCharType="separate"/>
            </w:r>
            <w:r w:rsidR="00130A8A">
              <w:rPr>
                <w:noProof/>
                <w:webHidden/>
              </w:rPr>
              <w:t>11</w:t>
            </w:r>
            <w:r w:rsidR="00130A8A">
              <w:rPr>
                <w:noProof/>
                <w:webHidden/>
              </w:rPr>
              <w:fldChar w:fldCharType="end"/>
            </w:r>
          </w:hyperlink>
        </w:p>
        <w:p w14:paraId="5009968F" w14:textId="1EA4F932" w:rsidR="00130A8A" w:rsidRDefault="003073BE">
          <w:pPr>
            <w:pStyle w:val="23"/>
            <w:tabs>
              <w:tab w:val="right" w:leader="dot" w:pos="9345"/>
            </w:tabs>
            <w:rPr>
              <w:rFonts w:eastAsiaTheme="minorEastAsia"/>
              <w:noProof/>
              <w:sz w:val="24"/>
              <w:szCs w:val="24"/>
              <w:lang w:val="ru-RU" w:eastAsia="ru-RU"/>
            </w:rPr>
          </w:pPr>
          <w:hyperlink w:anchor="_Toc193310796" w:history="1">
            <w:r w:rsidR="00130A8A" w:rsidRPr="00283E14">
              <w:rPr>
                <w:rStyle w:val="af1"/>
                <w:rFonts w:ascii="Times New Roman" w:hAnsi="Times New Roman" w:cs="Times New Roman"/>
                <w:b/>
                <w:bCs/>
                <w:noProof/>
                <w:lang w:val="ru-RU"/>
              </w:rPr>
              <w:t>8. Перечень основной и дополнительной учебной литературы, необходимой для освоения дисциплины</w:t>
            </w:r>
            <w:r w:rsidR="00130A8A">
              <w:rPr>
                <w:noProof/>
                <w:webHidden/>
              </w:rPr>
              <w:tab/>
            </w:r>
            <w:r w:rsidR="00130A8A">
              <w:rPr>
                <w:noProof/>
                <w:webHidden/>
              </w:rPr>
              <w:fldChar w:fldCharType="begin"/>
            </w:r>
            <w:r w:rsidR="00130A8A">
              <w:rPr>
                <w:noProof/>
                <w:webHidden/>
              </w:rPr>
              <w:instrText xml:space="preserve"> PAGEREF _Toc193310796 \h </w:instrText>
            </w:r>
            <w:r w:rsidR="00130A8A">
              <w:rPr>
                <w:noProof/>
                <w:webHidden/>
              </w:rPr>
            </w:r>
            <w:r w:rsidR="00130A8A">
              <w:rPr>
                <w:noProof/>
                <w:webHidden/>
              </w:rPr>
              <w:fldChar w:fldCharType="separate"/>
            </w:r>
            <w:r w:rsidR="00130A8A">
              <w:rPr>
                <w:noProof/>
                <w:webHidden/>
              </w:rPr>
              <w:t>16</w:t>
            </w:r>
            <w:r w:rsidR="00130A8A">
              <w:rPr>
                <w:noProof/>
                <w:webHidden/>
              </w:rPr>
              <w:fldChar w:fldCharType="end"/>
            </w:r>
          </w:hyperlink>
        </w:p>
        <w:p w14:paraId="1AE1D54D" w14:textId="29C56E39" w:rsidR="00130A8A" w:rsidRDefault="003073BE">
          <w:pPr>
            <w:pStyle w:val="23"/>
            <w:tabs>
              <w:tab w:val="right" w:leader="dot" w:pos="9345"/>
            </w:tabs>
            <w:rPr>
              <w:rFonts w:eastAsiaTheme="minorEastAsia"/>
              <w:noProof/>
              <w:sz w:val="24"/>
              <w:szCs w:val="24"/>
              <w:lang w:val="ru-RU" w:eastAsia="ru-RU"/>
            </w:rPr>
          </w:pPr>
          <w:hyperlink w:anchor="_Toc193310797" w:history="1">
            <w:r w:rsidR="00130A8A" w:rsidRPr="00283E14">
              <w:rPr>
                <w:rStyle w:val="af1"/>
                <w:rFonts w:ascii="Times New Roman" w:hAnsi="Times New Roman" w:cs="Times New Roman"/>
                <w:b/>
                <w:bCs/>
                <w:noProof/>
                <w:lang w:val="ru-RU"/>
              </w:rPr>
              <w:t>9. Перечень ресурсов информационно-телекоммуникационной сети «Интернет», необходимых для освоения дисциплины</w:t>
            </w:r>
            <w:r w:rsidR="00130A8A">
              <w:rPr>
                <w:noProof/>
                <w:webHidden/>
              </w:rPr>
              <w:tab/>
            </w:r>
            <w:r w:rsidR="00130A8A">
              <w:rPr>
                <w:noProof/>
                <w:webHidden/>
              </w:rPr>
              <w:fldChar w:fldCharType="begin"/>
            </w:r>
            <w:r w:rsidR="00130A8A">
              <w:rPr>
                <w:noProof/>
                <w:webHidden/>
              </w:rPr>
              <w:instrText xml:space="preserve"> PAGEREF _Toc193310797 \h </w:instrText>
            </w:r>
            <w:r w:rsidR="00130A8A">
              <w:rPr>
                <w:noProof/>
                <w:webHidden/>
              </w:rPr>
            </w:r>
            <w:r w:rsidR="00130A8A">
              <w:rPr>
                <w:noProof/>
                <w:webHidden/>
              </w:rPr>
              <w:fldChar w:fldCharType="separate"/>
            </w:r>
            <w:r w:rsidR="00130A8A">
              <w:rPr>
                <w:noProof/>
                <w:webHidden/>
              </w:rPr>
              <w:t>16</w:t>
            </w:r>
            <w:r w:rsidR="00130A8A">
              <w:rPr>
                <w:noProof/>
                <w:webHidden/>
              </w:rPr>
              <w:fldChar w:fldCharType="end"/>
            </w:r>
          </w:hyperlink>
        </w:p>
        <w:p w14:paraId="64C0AD48" w14:textId="5EF4CC8B" w:rsidR="00130A8A" w:rsidRDefault="003073BE">
          <w:pPr>
            <w:pStyle w:val="23"/>
            <w:tabs>
              <w:tab w:val="right" w:leader="dot" w:pos="9345"/>
            </w:tabs>
            <w:rPr>
              <w:rFonts w:eastAsiaTheme="minorEastAsia"/>
              <w:noProof/>
              <w:sz w:val="24"/>
              <w:szCs w:val="24"/>
              <w:lang w:val="ru-RU" w:eastAsia="ru-RU"/>
            </w:rPr>
          </w:pPr>
          <w:hyperlink w:anchor="_Toc193310798" w:history="1">
            <w:r w:rsidR="00130A8A" w:rsidRPr="00283E14">
              <w:rPr>
                <w:rStyle w:val="af1"/>
                <w:rFonts w:ascii="Times New Roman" w:hAnsi="Times New Roman" w:cs="Times New Roman"/>
                <w:b/>
                <w:bCs/>
                <w:noProof/>
                <w:lang w:val="ru-RU"/>
              </w:rPr>
              <w:t>10. Методические указания для обучающихся по освоению         дисциплины</w:t>
            </w:r>
            <w:r w:rsidR="00130A8A">
              <w:rPr>
                <w:noProof/>
                <w:webHidden/>
              </w:rPr>
              <w:tab/>
            </w:r>
            <w:r w:rsidR="00130A8A">
              <w:rPr>
                <w:noProof/>
                <w:webHidden/>
              </w:rPr>
              <w:fldChar w:fldCharType="begin"/>
            </w:r>
            <w:r w:rsidR="00130A8A">
              <w:rPr>
                <w:noProof/>
                <w:webHidden/>
              </w:rPr>
              <w:instrText xml:space="preserve"> PAGEREF _Toc193310798 \h </w:instrText>
            </w:r>
            <w:r w:rsidR="00130A8A">
              <w:rPr>
                <w:noProof/>
                <w:webHidden/>
              </w:rPr>
            </w:r>
            <w:r w:rsidR="00130A8A">
              <w:rPr>
                <w:noProof/>
                <w:webHidden/>
              </w:rPr>
              <w:fldChar w:fldCharType="separate"/>
            </w:r>
            <w:r w:rsidR="00130A8A">
              <w:rPr>
                <w:noProof/>
                <w:webHidden/>
              </w:rPr>
              <w:t>17</w:t>
            </w:r>
            <w:r w:rsidR="00130A8A">
              <w:rPr>
                <w:noProof/>
                <w:webHidden/>
              </w:rPr>
              <w:fldChar w:fldCharType="end"/>
            </w:r>
          </w:hyperlink>
        </w:p>
        <w:p w14:paraId="4EC499D8" w14:textId="7F0FAE2E" w:rsidR="00130A8A" w:rsidRDefault="003073BE">
          <w:pPr>
            <w:pStyle w:val="23"/>
            <w:tabs>
              <w:tab w:val="right" w:leader="dot" w:pos="9345"/>
            </w:tabs>
            <w:rPr>
              <w:rFonts w:eastAsiaTheme="minorEastAsia"/>
              <w:noProof/>
              <w:sz w:val="24"/>
              <w:szCs w:val="24"/>
              <w:lang w:val="ru-RU" w:eastAsia="ru-RU"/>
            </w:rPr>
          </w:pPr>
          <w:hyperlink w:anchor="_Toc193310799" w:history="1">
            <w:r w:rsidR="00130A8A" w:rsidRPr="00283E14">
              <w:rPr>
                <w:rStyle w:val="af1"/>
                <w:rFonts w:ascii="Times New Roman" w:hAnsi="Times New Roman" w:cs="Times New Roman"/>
                <w:b/>
                <w:bCs/>
                <w:noProof/>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0A8A">
              <w:rPr>
                <w:noProof/>
                <w:webHidden/>
              </w:rPr>
              <w:tab/>
            </w:r>
            <w:r w:rsidR="00130A8A">
              <w:rPr>
                <w:noProof/>
                <w:webHidden/>
              </w:rPr>
              <w:fldChar w:fldCharType="begin"/>
            </w:r>
            <w:r w:rsidR="00130A8A">
              <w:rPr>
                <w:noProof/>
                <w:webHidden/>
              </w:rPr>
              <w:instrText xml:space="preserve"> PAGEREF _Toc193310799 \h </w:instrText>
            </w:r>
            <w:r w:rsidR="00130A8A">
              <w:rPr>
                <w:noProof/>
                <w:webHidden/>
              </w:rPr>
            </w:r>
            <w:r w:rsidR="00130A8A">
              <w:rPr>
                <w:noProof/>
                <w:webHidden/>
              </w:rPr>
              <w:fldChar w:fldCharType="separate"/>
            </w:r>
            <w:r w:rsidR="00130A8A">
              <w:rPr>
                <w:noProof/>
                <w:webHidden/>
              </w:rPr>
              <w:t>17</w:t>
            </w:r>
            <w:r w:rsidR="00130A8A">
              <w:rPr>
                <w:noProof/>
                <w:webHidden/>
              </w:rPr>
              <w:fldChar w:fldCharType="end"/>
            </w:r>
          </w:hyperlink>
        </w:p>
        <w:p w14:paraId="674EC284" w14:textId="65E4B238" w:rsidR="00130A8A" w:rsidRDefault="003073BE">
          <w:pPr>
            <w:pStyle w:val="31"/>
            <w:tabs>
              <w:tab w:val="right" w:leader="dot" w:pos="9345"/>
            </w:tabs>
            <w:rPr>
              <w:rFonts w:eastAsiaTheme="minorEastAsia"/>
              <w:noProof/>
              <w:sz w:val="24"/>
              <w:szCs w:val="24"/>
              <w:lang w:val="ru-RU" w:eastAsia="ru-RU"/>
            </w:rPr>
          </w:pPr>
          <w:hyperlink w:anchor="_Toc193310800" w:history="1">
            <w:r w:rsidR="00130A8A" w:rsidRPr="00283E14">
              <w:rPr>
                <w:rStyle w:val="af1"/>
                <w:rFonts w:ascii="Times New Roman" w:eastAsia="+mj-ea" w:hAnsi="Times New Roman" w:cs="Times New Roman"/>
                <w:b/>
                <w:bCs/>
                <w:noProof/>
              </w:rPr>
              <w:t>11. 1. Комплект лицензионного программного обеспечения</w:t>
            </w:r>
            <w:r w:rsidR="00130A8A">
              <w:rPr>
                <w:noProof/>
                <w:webHidden/>
              </w:rPr>
              <w:tab/>
            </w:r>
            <w:r w:rsidR="00130A8A">
              <w:rPr>
                <w:noProof/>
                <w:webHidden/>
              </w:rPr>
              <w:fldChar w:fldCharType="begin"/>
            </w:r>
            <w:r w:rsidR="00130A8A">
              <w:rPr>
                <w:noProof/>
                <w:webHidden/>
              </w:rPr>
              <w:instrText xml:space="preserve"> PAGEREF _Toc193310800 \h </w:instrText>
            </w:r>
            <w:r w:rsidR="00130A8A">
              <w:rPr>
                <w:noProof/>
                <w:webHidden/>
              </w:rPr>
            </w:r>
            <w:r w:rsidR="00130A8A">
              <w:rPr>
                <w:noProof/>
                <w:webHidden/>
              </w:rPr>
              <w:fldChar w:fldCharType="separate"/>
            </w:r>
            <w:r w:rsidR="00130A8A">
              <w:rPr>
                <w:noProof/>
                <w:webHidden/>
              </w:rPr>
              <w:t>17</w:t>
            </w:r>
            <w:r w:rsidR="00130A8A">
              <w:rPr>
                <w:noProof/>
                <w:webHidden/>
              </w:rPr>
              <w:fldChar w:fldCharType="end"/>
            </w:r>
          </w:hyperlink>
        </w:p>
        <w:p w14:paraId="538933FE" w14:textId="18136082" w:rsidR="00130A8A" w:rsidRDefault="003073BE">
          <w:pPr>
            <w:pStyle w:val="31"/>
            <w:tabs>
              <w:tab w:val="right" w:leader="dot" w:pos="9345"/>
            </w:tabs>
            <w:rPr>
              <w:rFonts w:eastAsiaTheme="minorEastAsia"/>
              <w:noProof/>
              <w:sz w:val="24"/>
              <w:szCs w:val="24"/>
              <w:lang w:val="ru-RU" w:eastAsia="ru-RU"/>
            </w:rPr>
          </w:pPr>
          <w:hyperlink w:anchor="_Toc193310801" w:history="1">
            <w:r w:rsidR="00130A8A" w:rsidRPr="00283E14">
              <w:rPr>
                <w:rStyle w:val="af1"/>
                <w:rFonts w:ascii="Times New Roman" w:eastAsia="+mj-ea" w:hAnsi="Times New Roman" w:cs="Times New Roman"/>
                <w:b/>
                <w:bCs/>
                <w:noProof/>
              </w:rPr>
              <w:t>11.2. Современные профессиональные базы данных и информационные справочные системы</w:t>
            </w:r>
            <w:r w:rsidR="00130A8A">
              <w:rPr>
                <w:noProof/>
                <w:webHidden/>
              </w:rPr>
              <w:tab/>
            </w:r>
            <w:r w:rsidR="00130A8A">
              <w:rPr>
                <w:noProof/>
                <w:webHidden/>
              </w:rPr>
              <w:fldChar w:fldCharType="begin"/>
            </w:r>
            <w:r w:rsidR="00130A8A">
              <w:rPr>
                <w:noProof/>
                <w:webHidden/>
              </w:rPr>
              <w:instrText xml:space="preserve"> PAGEREF _Toc193310801 \h </w:instrText>
            </w:r>
            <w:r w:rsidR="00130A8A">
              <w:rPr>
                <w:noProof/>
                <w:webHidden/>
              </w:rPr>
            </w:r>
            <w:r w:rsidR="00130A8A">
              <w:rPr>
                <w:noProof/>
                <w:webHidden/>
              </w:rPr>
              <w:fldChar w:fldCharType="separate"/>
            </w:r>
            <w:r w:rsidR="00130A8A">
              <w:rPr>
                <w:noProof/>
                <w:webHidden/>
              </w:rPr>
              <w:t>17</w:t>
            </w:r>
            <w:r w:rsidR="00130A8A">
              <w:rPr>
                <w:noProof/>
                <w:webHidden/>
              </w:rPr>
              <w:fldChar w:fldCharType="end"/>
            </w:r>
          </w:hyperlink>
        </w:p>
        <w:p w14:paraId="519C82A5" w14:textId="434671BF" w:rsidR="00130A8A" w:rsidRDefault="003073BE">
          <w:pPr>
            <w:pStyle w:val="23"/>
            <w:tabs>
              <w:tab w:val="right" w:leader="dot" w:pos="9345"/>
            </w:tabs>
            <w:rPr>
              <w:rFonts w:eastAsiaTheme="minorEastAsia"/>
              <w:noProof/>
              <w:sz w:val="24"/>
              <w:szCs w:val="24"/>
              <w:lang w:val="ru-RU" w:eastAsia="ru-RU"/>
            </w:rPr>
          </w:pPr>
          <w:hyperlink w:anchor="_Toc193310802" w:history="1">
            <w:r w:rsidR="00130A8A" w:rsidRPr="00283E14">
              <w:rPr>
                <w:rStyle w:val="af1"/>
                <w:rFonts w:ascii="Times New Roman" w:hAnsi="Times New Roman" w:cs="Times New Roman"/>
                <w:b/>
                <w:bCs/>
                <w:noProof/>
                <w:lang w:val="ru-RU"/>
              </w:rPr>
              <w:t>12. Описание материально-технической базы, необходимой для осуществления образовательного процесса по дисциплине</w:t>
            </w:r>
            <w:r w:rsidR="00130A8A">
              <w:rPr>
                <w:noProof/>
                <w:webHidden/>
              </w:rPr>
              <w:tab/>
            </w:r>
            <w:r w:rsidR="00130A8A">
              <w:rPr>
                <w:noProof/>
                <w:webHidden/>
              </w:rPr>
              <w:fldChar w:fldCharType="begin"/>
            </w:r>
            <w:r w:rsidR="00130A8A">
              <w:rPr>
                <w:noProof/>
                <w:webHidden/>
              </w:rPr>
              <w:instrText xml:space="preserve"> PAGEREF _Toc193310802 \h </w:instrText>
            </w:r>
            <w:r w:rsidR="00130A8A">
              <w:rPr>
                <w:noProof/>
                <w:webHidden/>
              </w:rPr>
            </w:r>
            <w:r w:rsidR="00130A8A">
              <w:rPr>
                <w:noProof/>
                <w:webHidden/>
              </w:rPr>
              <w:fldChar w:fldCharType="separate"/>
            </w:r>
            <w:r w:rsidR="00130A8A">
              <w:rPr>
                <w:noProof/>
                <w:webHidden/>
              </w:rPr>
              <w:t>18</w:t>
            </w:r>
            <w:r w:rsidR="00130A8A">
              <w:rPr>
                <w:noProof/>
                <w:webHidden/>
              </w:rPr>
              <w:fldChar w:fldCharType="end"/>
            </w:r>
          </w:hyperlink>
        </w:p>
        <w:p w14:paraId="6E2862C8" w14:textId="7C4CD8F1" w:rsidR="00B65167" w:rsidRDefault="00B65167">
          <w:r>
            <w:rPr>
              <w:b/>
              <w:bCs/>
            </w:rPr>
            <w:fldChar w:fldCharType="end"/>
          </w:r>
        </w:p>
      </w:sdtContent>
    </w:sdt>
    <w:p w14:paraId="7E4F024E" w14:textId="77777777" w:rsidR="00AF4B7C" w:rsidRDefault="00AF4B7C" w:rsidP="00AF4B7C">
      <w:pPr>
        <w:jc w:val="both"/>
        <w:rPr>
          <w:rFonts w:ascii="Times New Roman" w:hAnsi="Times New Roman" w:cs="Times New Roman"/>
          <w:color w:val="FF0000"/>
          <w:sz w:val="28"/>
          <w:szCs w:val="28"/>
          <w:lang w:val="ru-RU"/>
        </w:rPr>
      </w:pPr>
    </w:p>
    <w:p w14:paraId="1AE18BB6" w14:textId="5CCD3DC4" w:rsidR="00AF4B7C" w:rsidRDefault="00AF4B7C">
      <w:pPr>
        <w:rPr>
          <w:rFonts w:ascii="Times New Roman" w:hAnsi="Times New Roman" w:cs="Times New Roman"/>
          <w:color w:val="FF0000"/>
          <w:sz w:val="28"/>
          <w:szCs w:val="28"/>
          <w:highlight w:val="yellow"/>
          <w:lang w:val="ru-RU"/>
        </w:rPr>
      </w:pPr>
      <w:r>
        <w:rPr>
          <w:rFonts w:ascii="Times New Roman" w:hAnsi="Times New Roman" w:cs="Times New Roman"/>
          <w:color w:val="FF0000"/>
          <w:sz w:val="28"/>
          <w:szCs w:val="28"/>
          <w:highlight w:val="yellow"/>
          <w:lang w:val="ru-RU"/>
        </w:rPr>
        <w:br w:type="page"/>
      </w:r>
    </w:p>
    <w:p w14:paraId="63A02CCA" w14:textId="214EA966" w:rsidR="00DE4123" w:rsidRPr="00AF4B7C" w:rsidRDefault="00AF4B7C" w:rsidP="00AF4B7C">
      <w:pPr>
        <w:pStyle w:val="2"/>
        <w:rPr>
          <w:rFonts w:ascii="Times New Roman" w:hAnsi="Times New Roman" w:cs="Times New Roman"/>
          <w:b/>
          <w:bCs/>
          <w:color w:val="000000" w:themeColor="text1"/>
          <w:lang w:val="ru-RU"/>
        </w:rPr>
      </w:pPr>
      <w:bookmarkStart w:id="1" w:name="_Toc193310784"/>
      <w:r>
        <w:rPr>
          <w:rFonts w:ascii="Times New Roman" w:hAnsi="Times New Roman" w:cs="Times New Roman"/>
          <w:b/>
          <w:bCs/>
          <w:color w:val="000000" w:themeColor="text1"/>
          <w:lang w:val="ru-RU"/>
        </w:rPr>
        <w:lastRenderedPageBreak/>
        <w:t>1.</w:t>
      </w:r>
      <w:r w:rsidR="00DE4123" w:rsidRPr="00AF4B7C">
        <w:rPr>
          <w:rFonts w:ascii="Times New Roman" w:hAnsi="Times New Roman" w:cs="Times New Roman"/>
          <w:b/>
          <w:bCs/>
          <w:color w:val="000000" w:themeColor="text1"/>
          <w:lang w:val="ru-RU"/>
        </w:rPr>
        <w:t>Наименование дисциплины</w:t>
      </w:r>
      <w:bookmarkEnd w:id="1"/>
      <w:r w:rsidR="00DE4123" w:rsidRPr="00AF4B7C">
        <w:rPr>
          <w:rFonts w:ascii="Times New Roman" w:hAnsi="Times New Roman" w:cs="Times New Roman"/>
          <w:b/>
          <w:bCs/>
          <w:color w:val="000000" w:themeColor="text1"/>
          <w:lang w:val="ru-RU"/>
        </w:rPr>
        <w:t xml:space="preserve"> </w:t>
      </w:r>
    </w:p>
    <w:p w14:paraId="12E31BAD" w14:textId="60748372" w:rsidR="00DE4123" w:rsidRPr="00E41B77" w:rsidRDefault="00DE4123" w:rsidP="00DE4123">
      <w:pPr>
        <w:spacing w:line="240" w:lineRule="auto"/>
        <w:ind w:left="284"/>
        <w:rPr>
          <w:rFonts w:ascii="Times New Roman" w:hAnsi="Times New Roman" w:cs="Times New Roman"/>
          <w:sz w:val="28"/>
          <w:szCs w:val="28"/>
          <w:lang w:val="ru-RU"/>
        </w:rPr>
      </w:pPr>
      <w:r w:rsidRPr="00E41B77">
        <w:rPr>
          <w:rFonts w:ascii="Times New Roman" w:hAnsi="Times New Roman" w:cs="Times New Roman"/>
          <w:sz w:val="28"/>
          <w:szCs w:val="28"/>
          <w:lang w:val="ru-RU"/>
        </w:rPr>
        <w:t xml:space="preserve">«Анализ данных </w:t>
      </w:r>
      <w:r w:rsidRPr="00E41B77">
        <w:rPr>
          <w:rFonts w:ascii="Times New Roman" w:hAnsi="Times New Roman" w:cs="Times New Roman"/>
          <w:sz w:val="28"/>
          <w:szCs w:val="28"/>
        </w:rPr>
        <w:t>на языке R</w:t>
      </w:r>
      <w:r w:rsidRPr="00E41B77">
        <w:rPr>
          <w:rFonts w:ascii="Times New Roman" w:hAnsi="Times New Roman" w:cs="Times New Roman"/>
          <w:sz w:val="28"/>
          <w:szCs w:val="28"/>
          <w:lang w:val="ru-RU"/>
        </w:rPr>
        <w:t>».</w:t>
      </w:r>
    </w:p>
    <w:p w14:paraId="2DA96A9B" w14:textId="136B2CD7" w:rsidR="00DE4123" w:rsidRPr="00AF4B7C" w:rsidRDefault="00AF4B7C" w:rsidP="00AF4B7C">
      <w:pPr>
        <w:pStyle w:val="2"/>
        <w:jc w:val="both"/>
        <w:rPr>
          <w:rFonts w:ascii="Times New Roman" w:hAnsi="Times New Roman" w:cs="Times New Roman"/>
          <w:b/>
          <w:bCs/>
          <w:color w:val="000000" w:themeColor="text1"/>
          <w:lang w:val="ru-RU"/>
        </w:rPr>
      </w:pPr>
      <w:bookmarkStart w:id="2" w:name="_Toc193310785"/>
      <w:r>
        <w:rPr>
          <w:rFonts w:ascii="Times New Roman" w:hAnsi="Times New Roman" w:cs="Times New Roman"/>
          <w:b/>
          <w:bCs/>
          <w:color w:val="000000" w:themeColor="text1"/>
          <w:lang w:val="ru-RU"/>
        </w:rPr>
        <w:t>2.</w:t>
      </w:r>
      <w:r w:rsidR="00DE4123" w:rsidRPr="00AF4B7C">
        <w:rPr>
          <w:rFonts w:ascii="Times New Roman" w:hAnsi="Times New Roman" w:cs="Times New Roman"/>
          <w:b/>
          <w:bCs/>
          <w:color w:val="000000" w:themeColor="text1"/>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DE4123" w:rsidRPr="00AF4B7C">
        <w:rPr>
          <w:rFonts w:ascii="Times New Roman" w:hAnsi="Times New Roman" w:cs="Times New Roman"/>
          <w:b/>
          <w:bCs/>
          <w:color w:val="000000" w:themeColor="text1"/>
          <w:lang w:val="ru-RU"/>
        </w:rPr>
        <w:t xml:space="preserve"> </w:t>
      </w:r>
    </w:p>
    <w:p w14:paraId="51A62CEE" w14:textId="0782B023" w:rsidR="00DE4123" w:rsidRPr="00E41B77" w:rsidRDefault="00DE4123" w:rsidP="00DE4123">
      <w:pPr>
        <w:spacing w:after="0" w:line="360" w:lineRule="auto"/>
        <w:ind w:left="142" w:firstLine="284"/>
        <w:jc w:val="both"/>
        <w:rPr>
          <w:rFonts w:ascii="Times New Roman" w:hAnsi="Times New Roman" w:cs="Times New Roman"/>
          <w:sz w:val="28"/>
          <w:szCs w:val="28"/>
          <w:lang w:val="ru-RU"/>
        </w:rPr>
      </w:pPr>
      <w:r w:rsidRPr="00E41B77">
        <w:rPr>
          <w:rFonts w:ascii="Times New Roman" w:hAnsi="Times New Roman" w:cs="Times New Roman"/>
          <w:sz w:val="28"/>
          <w:szCs w:val="28"/>
          <w:lang w:val="ru-RU"/>
        </w:rPr>
        <w:t xml:space="preserve">Дисциплина «Анализ данных </w:t>
      </w:r>
      <w:r w:rsidRPr="00E41B77">
        <w:rPr>
          <w:rFonts w:ascii="Times New Roman" w:hAnsi="Times New Roman" w:cs="Times New Roman"/>
          <w:sz w:val="28"/>
          <w:szCs w:val="28"/>
        </w:rPr>
        <w:t>на языке R</w:t>
      </w:r>
      <w:r w:rsidRPr="00E41B77">
        <w:rPr>
          <w:rFonts w:ascii="Times New Roman" w:hAnsi="Times New Roman" w:cs="Times New Roman"/>
          <w:sz w:val="28"/>
          <w:szCs w:val="28"/>
          <w:lang w:val="ru-RU"/>
        </w:rPr>
        <w:t>» обеспечи</w:t>
      </w:r>
      <w:r w:rsidR="006F1111">
        <w:rPr>
          <w:rFonts w:ascii="Times New Roman" w:hAnsi="Times New Roman" w:cs="Times New Roman"/>
          <w:sz w:val="28"/>
          <w:szCs w:val="28"/>
          <w:lang w:val="ru-RU"/>
        </w:rPr>
        <w:t xml:space="preserve">вает формирование компетенций: </w:t>
      </w:r>
      <w:r w:rsidRPr="00E41B77">
        <w:rPr>
          <w:rFonts w:ascii="Times New Roman" w:hAnsi="Times New Roman" w:cs="Times New Roman"/>
          <w:sz w:val="28"/>
          <w:szCs w:val="28"/>
          <w:lang w:val="ru-RU"/>
        </w:rPr>
        <w:t>ПКП-3, ПКН-3</w:t>
      </w:r>
    </w:p>
    <w:tbl>
      <w:tblPr>
        <w:tblStyle w:val="ad"/>
        <w:tblW w:w="9356" w:type="dxa"/>
        <w:tblInd w:w="-5" w:type="dxa"/>
        <w:tblLayout w:type="fixed"/>
        <w:tblLook w:val="04A0" w:firstRow="1" w:lastRow="0" w:firstColumn="1" w:lastColumn="0" w:noHBand="0" w:noVBand="1"/>
      </w:tblPr>
      <w:tblGrid>
        <w:gridCol w:w="1843"/>
        <w:gridCol w:w="1843"/>
        <w:gridCol w:w="2268"/>
        <w:gridCol w:w="3402"/>
      </w:tblGrid>
      <w:tr w:rsidR="00DE4123" w:rsidRPr="00E41B77" w14:paraId="7038FDD2" w14:textId="77777777" w:rsidTr="00DE4123">
        <w:tc>
          <w:tcPr>
            <w:tcW w:w="1843" w:type="dxa"/>
          </w:tcPr>
          <w:p w14:paraId="31C951A4" w14:textId="77777777" w:rsidR="00DE4123" w:rsidRPr="00E41B77" w:rsidRDefault="00DE4123" w:rsidP="005D22B4">
            <w:pPr>
              <w:ind w:left="142"/>
              <w:jc w:val="center"/>
              <w:rPr>
                <w:rFonts w:ascii="Times New Roman" w:hAnsi="Times New Roman" w:cs="Times New Roman"/>
                <w:sz w:val="24"/>
                <w:szCs w:val="24"/>
                <w:lang w:val="ru-RU"/>
              </w:rPr>
            </w:pPr>
            <w:r w:rsidRPr="00E41B77">
              <w:rPr>
                <w:rFonts w:ascii="Times New Roman" w:hAnsi="Times New Roman" w:cs="Times New Roman"/>
                <w:b/>
                <w:color w:val="000000"/>
                <w:sz w:val="24"/>
                <w:szCs w:val="24"/>
              </w:rPr>
              <w:t>Код компетенции</w:t>
            </w:r>
          </w:p>
        </w:tc>
        <w:tc>
          <w:tcPr>
            <w:tcW w:w="1843" w:type="dxa"/>
          </w:tcPr>
          <w:p w14:paraId="134DD0D4" w14:textId="77777777" w:rsidR="00DE4123" w:rsidRPr="00E41B77" w:rsidRDefault="00DE4123" w:rsidP="005D22B4">
            <w:pPr>
              <w:tabs>
                <w:tab w:val="left" w:pos="540"/>
              </w:tabs>
              <w:contextualSpacing/>
              <w:jc w:val="center"/>
              <w:rPr>
                <w:rFonts w:ascii="Times New Roman" w:hAnsi="Times New Roman" w:cs="Times New Roman"/>
                <w:b/>
                <w:color w:val="000000"/>
                <w:sz w:val="24"/>
                <w:szCs w:val="24"/>
              </w:rPr>
            </w:pPr>
            <w:r w:rsidRPr="00E41B77">
              <w:rPr>
                <w:rFonts w:ascii="Times New Roman" w:hAnsi="Times New Roman" w:cs="Times New Roman"/>
                <w:b/>
                <w:color w:val="000000"/>
                <w:sz w:val="24"/>
                <w:szCs w:val="24"/>
              </w:rPr>
              <w:t>Наименование</w:t>
            </w:r>
          </w:p>
          <w:p w14:paraId="2B511D19" w14:textId="77777777" w:rsidR="00DE4123" w:rsidRPr="00E41B77" w:rsidRDefault="00DE4123" w:rsidP="005D22B4">
            <w:pPr>
              <w:jc w:val="center"/>
              <w:rPr>
                <w:rFonts w:ascii="Times New Roman" w:hAnsi="Times New Roman" w:cs="Times New Roman"/>
                <w:b/>
                <w:bCs/>
                <w:sz w:val="24"/>
                <w:szCs w:val="24"/>
                <w:lang w:val="ru-RU"/>
              </w:rPr>
            </w:pPr>
            <w:r w:rsidRPr="00E41B77">
              <w:rPr>
                <w:rFonts w:ascii="Times New Roman" w:hAnsi="Times New Roman" w:cs="Times New Roman"/>
                <w:b/>
                <w:color w:val="000000"/>
                <w:sz w:val="24"/>
                <w:szCs w:val="24"/>
              </w:rPr>
              <w:t>компетенции</w:t>
            </w:r>
          </w:p>
        </w:tc>
        <w:tc>
          <w:tcPr>
            <w:tcW w:w="2268" w:type="dxa"/>
          </w:tcPr>
          <w:p w14:paraId="61D617E1" w14:textId="77777777" w:rsidR="00DE4123" w:rsidRPr="00E41B77" w:rsidRDefault="00DE4123" w:rsidP="005D22B4">
            <w:pPr>
              <w:jc w:val="center"/>
              <w:rPr>
                <w:rFonts w:ascii="Times New Roman" w:hAnsi="Times New Roman" w:cs="Times New Roman"/>
                <w:b/>
                <w:bCs/>
                <w:sz w:val="24"/>
                <w:szCs w:val="24"/>
                <w:lang w:val="ru-RU"/>
              </w:rPr>
            </w:pPr>
            <w:r w:rsidRPr="00E41B77">
              <w:rPr>
                <w:rFonts w:ascii="Times New Roman" w:hAnsi="Times New Roman" w:cs="Times New Roman"/>
                <w:b/>
                <w:color w:val="000000"/>
                <w:sz w:val="24"/>
                <w:szCs w:val="24"/>
              </w:rPr>
              <w:t>Индикаторы достижения компетенции</w:t>
            </w:r>
          </w:p>
        </w:tc>
        <w:tc>
          <w:tcPr>
            <w:tcW w:w="3402" w:type="dxa"/>
          </w:tcPr>
          <w:p w14:paraId="6D5EFDBC" w14:textId="77777777" w:rsidR="00DE4123" w:rsidRPr="00E41B77" w:rsidRDefault="00DE4123" w:rsidP="005D22B4">
            <w:pPr>
              <w:jc w:val="center"/>
              <w:rPr>
                <w:rFonts w:ascii="Times New Roman" w:hAnsi="Times New Roman" w:cs="Times New Roman"/>
                <w:b/>
                <w:bCs/>
                <w:sz w:val="24"/>
                <w:szCs w:val="24"/>
                <w:lang w:val="ru-RU"/>
              </w:rPr>
            </w:pPr>
            <w:r w:rsidRPr="00E41B77">
              <w:rPr>
                <w:rFonts w:ascii="Times New Roman" w:hAnsi="Times New Roman" w:cs="Times New Roman"/>
                <w:b/>
                <w:color w:val="000000"/>
                <w:sz w:val="24"/>
                <w:szCs w:val="24"/>
                <w:lang w:val="ru-RU"/>
              </w:rPr>
              <w:t>Результаты обучения (умения и знания), соотнесенные с индикаторами достижения компетенции</w:t>
            </w:r>
          </w:p>
        </w:tc>
      </w:tr>
      <w:tr w:rsidR="00D362EB" w:rsidRPr="00E41B77" w14:paraId="373858A4" w14:textId="77777777" w:rsidTr="00E15CC4">
        <w:trPr>
          <w:trHeight w:val="2690"/>
        </w:trPr>
        <w:tc>
          <w:tcPr>
            <w:tcW w:w="1843" w:type="dxa"/>
            <w:vMerge w:val="restart"/>
            <w:vAlign w:val="center"/>
          </w:tcPr>
          <w:p w14:paraId="378B0CB9" w14:textId="46B66AD3" w:rsidR="00D362EB" w:rsidRPr="00E41B77" w:rsidRDefault="00D362EB" w:rsidP="00E15CC4">
            <w:pPr>
              <w:ind w:left="142"/>
              <w:jc w:val="center"/>
              <w:rPr>
                <w:rFonts w:ascii="Times New Roman" w:hAnsi="Times New Roman" w:cs="Times New Roman"/>
                <w:bCs/>
                <w:color w:val="000000"/>
                <w:sz w:val="24"/>
                <w:szCs w:val="24"/>
                <w:lang w:val="ru-RU"/>
              </w:rPr>
            </w:pPr>
            <w:r w:rsidRPr="00E41B77">
              <w:rPr>
                <w:rFonts w:ascii="Times New Roman" w:hAnsi="Times New Roman" w:cs="Times New Roman"/>
                <w:bCs/>
                <w:color w:val="000000"/>
                <w:sz w:val="24"/>
                <w:szCs w:val="24"/>
                <w:lang w:val="ru-RU"/>
              </w:rPr>
              <w:t>ПКП-3</w:t>
            </w:r>
          </w:p>
        </w:tc>
        <w:tc>
          <w:tcPr>
            <w:tcW w:w="1843" w:type="dxa"/>
            <w:vMerge w:val="restart"/>
          </w:tcPr>
          <w:p w14:paraId="6C73E9CC" w14:textId="6826B85C" w:rsidR="00D362EB" w:rsidRPr="00E41B77" w:rsidRDefault="00D362EB" w:rsidP="00D362EB">
            <w:pPr>
              <w:tabs>
                <w:tab w:val="left" w:pos="540"/>
              </w:tabs>
              <w:contextualSpacing/>
              <w:rPr>
                <w:rFonts w:ascii="Times New Roman" w:hAnsi="Times New Roman" w:cs="Times New Roman"/>
                <w:bCs/>
                <w:color w:val="000000"/>
                <w:sz w:val="24"/>
                <w:szCs w:val="24"/>
                <w:lang w:val="ru-RU"/>
              </w:rPr>
            </w:pPr>
            <w:r w:rsidRPr="00E41B77">
              <w:rPr>
                <w:rFonts w:ascii="Times New Roman" w:hAnsi="Times New Roman" w:cs="Times New Roman"/>
                <w:bCs/>
                <w:color w:val="000000"/>
                <w:sz w:val="24"/>
                <w:szCs w:val="24"/>
                <w:lang w:val="ru-RU"/>
              </w:rPr>
              <w:t>Способность выбирать и использовать наиболее эффективные методы и инструменты расчета и обоснования финансовых показателей корпораций с применением современных прикладных программных продуктов и информационных технологий</w:t>
            </w:r>
          </w:p>
        </w:tc>
        <w:tc>
          <w:tcPr>
            <w:tcW w:w="2268" w:type="dxa"/>
          </w:tcPr>
          <w:p w14:paraId="35DD3A16" w14:textId="16B0DEE0" w:rsidR="00D362EB" w:rsidRPr="00E41B77" w:rsidRDefault="003C45FD" w:rsidP="0081052B">
            <w:pPr>
              <w:rPr>
                <w:rFonts w:ascii="Times New Roman" w:hAnsi="Times New Roman" w:cs="Times New Roman"/>
                <w:bCs/>
                <w:color w:val="000000"/>
                <w:sz w:val="24"/>
                <w:szCs w:val="24"/>
                <w:lang w:val="ru-RU"/>
              </w:rPr>
            </w:pPr>
            <w:r>
              <w:rPr>
                <w:rFonts w:ascii="Times New Roman" w:hAnsi="Times New Roman" w:cs="Times New Roman"/>
                <w:bCs/>
                <w:color w:val="000000"/>
                <w:sz w:val="24"/>
                <w:szCs w:val="24"/>
                <w:lang w:val="ru-RU"/>
              </w:rPr>
              <w:t xml:space="preserve">1. </w:t>
            </w:r>
            <w:r w:rsidR="0081052B" w:rsidRPr="00E41B77">
              <w:rPr>
                <w:rFonts w:ascii="Times New Roman" w:hAnsi="Times New Roman" w:cs="Times New Roman"/>
                <w:bCs/>
                <w:color w:val="000000"/>
                <w:sz w:val="24"/>
                <w:szCs w:val="24"/>
                <w:lang w:val="ru-RU"/>
              </w:rPr>
              <w:t>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402" w:type="dxa"/>
          </w:tcPr>
          <w:p w14:paraId="04B5F503" w14:textId="08A9438E" w:rsidR="0003015D" w:rsidRPr="00E41B77" w:rsidRDefault="0003015D" w:rsidP="0003015D">
            <w:pPr>
              <w:jc w:val="both"/>
              <w:rPr>
                <w:rFonts w:ascii="Times New Roman" w:hAnsi="Times New Roman" w:cs="Times New Roman"/>
                <w:sz w:val="24"/>
                <w:szCs w:val="24"/>
              </w:rPr>
            </w:pPr>
            <w:r w:rsidRPr="00E41B77">
              <w:rPr>
                <w:rFonts w:ascii="Times New Roman" w:hAnsi="Times New Roman" w:cs="Times New Roman"/>
                <w:b/>
                <w:bCs/>
                <w:sz w:val="24"/>
                <w:szCs w:val="24"/>
              </w:rPr>
              <w:t>Зна</w:t>
            </w:r>
            <w:r w:rsidR="003C45FD">
              <w:rPr>
                <w:rFonts w:ascii="Times New Roman" w:hAnsi="Times New Roman" w:cs="Times New Roman"/>
                <w:b/>
                <w:bCs/>
                <w:sz w:val="24"/>
                <w:szCs w:val="24"/>
                <w:lang w:val="ru-RU"/>
              </w:rPr>
              <w:t>ть:</w:t>
            </w:r>
            <w:r w:rsidRPr="00E41B77">
              <w:rPr>
                <w:rFonts w:ascii="Times New Roman" w:hAnsi="Times New Roman" w:cs="Times New Roman"/>
                <w:sz w:val="24"/>
                <w:szCs w:val="24"/>
              </w:rPr>
              <w:t xml:space="preserve"> методы построения точечных и интервальных оценок параметров распределений случайных величин, методику проверки статистических гипотез.</w:t>
            </w:r>
          </w:p>
          <w:p w14:paraId="030A24F4" w14:textId="0E4F5BA6" w:rsidR="00D362EB" w:rsidRPr="00E41B77" w:rsidRDefault="0003015D" w:rsidP="003C45FD">
            <w:pPr>
              <w:rPr>
                <w:rFonts w:ascii="Times New Roman" w:hAnsi="Times New Roman" w:cs="Times New Roman"/>
                <w:bCs/>
                <w:color w:val="000000"/>
                <w:sz w:val="24"/>
                <w:szCs w:val="24"/>
                <w:lang w:val="ru-RU"/>
              </w:rPr>
            </w:pPr>
            <w:r w:rsidRPr="00E41B77">
              <w:rPr>
                <w:rFonts w:ascii="Times New Roman" w:hAnsi="Times New Roman" w:cs="Times New Roman"/>
                <w:b/>
                <w:bCs/>
                <w:sz w:val="24"/>
                <w:szCs w:val="24"/>
              </w:rPr>
              <w:t>Уме</w:t>
            </w:r>
            <w:r w:rsidR="003C45FD">
              <w:rPr>
                <w:rFonts w:ascii="Times New Roman" w:hAnsi="Times New Roman" w:cs="Times New Roman"/>
                <w:b/>
                <w:bCs/>
                <w:sz w:val="24"/>
                <w:szCs w:val="24"/>
                <w:lang w:val="ru-RU"/>
              </w:rPr>
              <w:t>ть:</w:t>
            </w:r>
            <w:r w:rsidRPr="00E41B77">
              <w:rPr>
                <w:rFonts w:ascii="Times New Roman" w:hAnsi="Times New Roman" w:cs="Times New Roman"/>
                <w:sz w:val="24"/>
                <w:szCs w:val="24"/>
              </w:rPr>
              <w:t xml:space="preserve"> строить точечные и интервальные оценки финансово-экономических показателей как параметров распределений случайных величин, проверять статистические гипотезы</w:t>
            </w:r>
          </w:p>
        </w:tc>
      </w:tr>
      <w:tr w:rsidR="00D362EB" w:rsidRPr="00E41B77" w14:paraId="03DE6C9B" w14:textId="77777777" w:rsidTr="0003015D">
        <w:trPr>
          <w:trHeight w:val="1819"/>
        </w:trPr>
        <w:tc>
          <w:tcPr>
            <w:tcW w:w="1843" w:type="dxa"/>
            <w:vMerge/>
          </w:tcPr>
          <w:p w14:paraId="5DD7973E" w14:textId="77777777" w:rsidR="00D362EB" w:rsidRPr="00E41B77" w:rsidRDefault="00D362EB" w:rsidP="005D22B4">
            <w:pPr>
              <w:ind w:left="142"/>
              <w:jc w:val="center"/>
              <w:rPr>
                <w:rFonts w:ascii="Times New Roman" w:hAnsi="Times New Roman" w:cs="Times New Roman"/>
                <w:bCs/>
                <w:color w:val="000000"/>
                <w:sz w:val="24"/>
                <w:szCs w:val="24"/>
                <w:lang w:val="ru-RU"/>
              </w:rPr>
            </w:pPr>
          </w:p>
        </w:tc>
        <w:tc>
          <w:tcPr>
            <w:tcW w:w="1843" w:type="dxa"/>
            <w:vMerge/>
          </w:tcPr>
          <w:p w14:paraId="32D209C7" w14:textId="77777777" w:rsidR="00D362EB" w:rsidRPr="00E41B77" w:rsidRDefault="00D362EB" w:rsidP="00D362EB">
            <w:pPr>
              <w:tabs>
                <w:tab w:val="left" w:pos="540"/>
              </w:tabs>
              <w:contextualSpacing/>
              <w:rPr>
                <w:rFonts w:ascii="Times New Roman" w:hAnsi="Times New Roman" w:cs="Times New Roman"/>
                <w:bCs/>
                <w:color w:val="000000"/>
                <w:sz w:val="24"/>
                <w:szCs w:val="24"/>
                <w:lang w:val="ru-RU"/>
              </w:rPr>
            </w:pPr>
          </w:p>
        </w:tc>
        <w:tc>
          <w:tcPr>
            <w:tcW w:w="2268" w:type="dxa"/>
          </w:tcPr>
          <w:p w14:paraId="3ECDF27B" w14:textId="11410327" w:rsidR="00D362EB" w:rsidRPr="00E41B77" w:rsidRDefault="003C45FD" w:rsidP="0081052B">
            <w:pPr>
              <w:rPr>
                <w:rFonts w:ascii="Times New Roman" w:hAnsi="Times New Roman" w:cs="Times New Roman"/>
                <w:bCs/>
                <w:color w:val="000000"/>
                <w:sz w:val="24"/>
                <w:szCs w:val="24"/>
                <w:lang w:val="ru-RU"/>
              </w:rPr>
            </w:pPr>
            <w:r>
              <w:rPr>
                <w:rFonts w:ascii="Times New Roman" w:hAnsi="Times New Roman" w:cs="Times New Roman"/>
                <w:bCs/>
                <w:color w:val="000000"/>
                <w:sz w:val="24"/>
                <w:szCs w:val="24"/>
                <w:lang w:val="ru-RU"/>
              </w:rPr>
              <w:t xml:space="preserve">2. </w:t>
            </w:r>
            <w:r w:rsidR="0081052B" w:rsidRPr="00E41B77">
              <w:rPr>
                <w:rFonts w:ascii="Times New Roman" w:hAnsi="Times New Roman" w:cs="Times New Roman"/>
                <w:bCs/>
                <w:color w:val="000000"/>
                <w:sz w:val="24"/>
                <w:szCs w:val="24"/>
                <w:lang w:val="ru-RU"/>
              </w:rPr>
              <w:t>Предлагает эффективные решения по реализации финансово-экономических з</w:t>
            </w:r>
            <w:r w:rsidR="0003015D" w:rsidRPr="00E41B77">
              <w:rPr>
                <w:rFonts w:ascii="Times New Roman" w:hAnsi="Times New Roman" w:cs="Times New Roman"/>
                <w:bCs/>
                <w:color w:val="000000"/>
                <w:sz w:val="24"/>
                <w:szCs w:val="24"/>
                <w:lang w:val="ru-RU"/>
              </w:rPr>
              <w:t>а</w:t>
            </w:r>
            <w:r w:rsidR="0081052B" w:rsidRPr="00E41B77">
              <w:rPr>
                <w:rFonts w:ascii="Times New Roman" w:hAnsi="Times New Roman" w:cs="Times New Roman"/>
                <w:bCs/>
                <w:color w:val="000000"/>
                <w:sz w:val="24"/>
                <w:szCs w:val="24"/>
                <w:lang w:val="ru-RU"/>
              </w:rPr>
              <w:t>дач</w:t>
            </w:r>
          </w:p>
        </w:tc>
        <w:tc>
          <w:tcPr>
            <w:tcW w:w="3402" w:type="dxa"/>
          </w:tcPr>
          <w:p w14:paraId="27FE1983" w14:textId="76EE39E0" w:rsidR="0003015D" w:rsidRPr="00E41B77" w:rsidRDefault="0003015D" w:rsidP="0003015D">
            <w:pPr>
              <w:rPr>
                <w:rFonts w:ascii="Times New Roman" w:hAnsi="Times New Roman" w:cs="Times New Roman"/>
                <w:bCs/>
                <w:color w:val="000000"/>
                <w:sz w:val="24"/>
                <w:szCs w:val="24"/>
                <w:lang w:val="ru-RU"/>
              </w:rPr>
            </w:pPr>
            <w:r w:rsidRPr="00E41B77">
              <w:rPr>
                <w:rFonts w:ascii="Times New Roman" w:hAnsi="Times New Roman" w:cs="Times New Roman"/>
                <w:b/>
                <w:color w:val="000000"/>
                <w:sz w:val="24"/>
                <w:szCs w:val="24"/>
                <w:lang w:val="ru-RU"/>
              </w:rPr>
              <w:t>Зна</w:t>
            </w:r>
            <w:r w:rsidR="003C45FD">
              <w:rPr>
                <w:rFonts w:ascii="Times New Roman" w:hAnsi="Times New Roman" w:cs="Times New Roman"/>
                <w:b/>
                <w:bCs/>
                <w:sz w:val="24"/>
                <w:szCs w:val="24"/>
                <w:lang w:val="ru-RU"/>
              </w:rPr>
              <w:t>ть:</w:t>
            </w:r>
            <w:r w:rsidRPr="00E41B77">
              <w:rPr>
                <w:rFonts w:ascii="Times New Roman" w:hAnsi="Times New Roman" w:cs="Times New Roman"/>
                <w:bCs/>
                <w:color w:val="000000"/>
                <w:sz w:val="24"/>
                <w:szCs w:val="24"/>
                <w:lang w:val="ru-RU"/>
              </w:rPr>
              <w:t xml:space="preserve"> основные понятия и методы теории вероятностей и прикладной статистики, необходимые анализа финансово-экономических задач и процессов. </w:t>
            </w:r>
          </w:p>
          <w:p w14:paraId="7DDC34B1" w14:textId="67B31A7F" w:rsidR="00D362EB" w:rsidRPr="00E41B77" w:rsidRDefault="0003015D" w:rsidP="0003015D">
            <w:pPr>
              <w:rPr>
                <w:rFonts w:ascii="Times New Roman" w:hAnsi="Times New Roman" w:cs="Times New Roman"/>
                <w:bCs/>
                <w:color w:val="000000"/>
                <w:sz w:val="24"/>
                <w:szCs w:val="24"/>
                <w:lang w:val="ru-RU"/>
              </w:rPr>
            </w:pPr>
            <w:r w:rsidRPr="00E41B77">
              <w:rPr>
                <w:rFonts w:ascii="Times New Roman" w:hAnsi="Times New Roman" w:cs="Times New Roman"/>
                <w:b/>
                <w:color w:val="000000"/>
                <w:sz w:val="24"/>
                <w:szCs w:val="24"/>
                <w:lang w:val="ru-RU"/>
              </w:rPr>
              <w:t>Уме</w:t>
            </w:r>
            <w:r w:rsidR="003C45FD">
              <w:rPr>
                <w:rFonts w:ascii="Times New Roman" w:hAnsi="Times New Roman" w:cs="Times New Roman"/>
                <w:b/>
                <w:bCs/>
                <w:sz w:val="24"/>
                <w:szCs w:val="24"/>
                <w:lang w:val="ru-RU"/>
              </w:rPr>
              <w:t>ть:</w:t>
            </w:r>
            <w:r w:rsidRPr="00E41B77">
              <w:rPr>
                <w:rFonts w:ascii="Times New Roman" w:hAnsi="Times New Roman" w:cs="Times New Roman"/>
                <w:bCs/>
                <w:color w:val="000000"/>
                <w:sz w:val="24"/>
                <w:szCs w:val="24"/>
                <w:lang w:val="ru-RU"/>
              </w:rPr>
              <w:t xml:space="preserve"> решать финансово-экономические задачи вероятностными и статистическими методами</w:t>
            </w:r>
          </w:p>
        </w:tc>
      </w:tr>
      <w:tr w:rsidR="00E15CC4" w:rsidRPr="00E41B77" w14:paraId="258C220D" w14:textId="77777777" w:rsidTr="00E15CC4">
        <w:trPr>
          <w:trHeight w:val="1317"/>
        </w:trPr>
        <w:tc>
          <w:tcPr>
            <w:tcW w:w="1843" w:type="dxa"/>
            <w:vMerge w:val="restart"/>
            <w:vAlign w:val="center"/>
          </w:tcPr>
          <w:p w14:paraId="4EEF935F" w14:textId="6841C53A" w:rsidR="00E15CC4" w:rsidRPr="00E41B77" w:rsidRDefault="00E15CC4" w:rsidP="00E15CC4">
            <w:pPr>
              <w:ind w:left="142"/>
              <w:jc w:val="center"/>
              <w:rPr>
                <w:rFonts w:ascii="Times New Roman" w:hAnsi="Times New Roman" w:cs="Times New Roman"/>
                <w:bCs/>
                <w:color w:val="000000"/>
                <w:sz w:val="24"/>
                <w:szCs w:val="24"/>
                <w:lang w:val="ru-RU"/>
              </w:rPr>
            </w:pPr>
            <w:r w:rsidRPr="00E41B77">
              <w:rPr>
                <w:rFonts w:ascii="Times New Roman" w:hAnsi="Times New Roman" w:cs="Times New Roman"/>
                <w:bCs/>
                <w:color w:val="000000"/>
                <w:sz w:val="24"/>
                <w:szCs w:val="24"/>
                <w:lang w:val="ru-RU"/>
              </w:rPr>
              <w:t>ПКН-3</w:t>
            </w:r>
          </w:p>
        </w:tc>
        <w:tc>
          <w:tcPr>
            <w:tcW w:w="1843" w:type="dxa"/>
            <w:vMerge w:val="restart"/>
          </w:tcPr>
          <w:p w14:paraId="57F58A89" w14:textId="451595F5" w:rsidR="00E15CC4" w:rsidRPr="00E41B77" w:rsidRDefault="00E15CC4" w:rsidP="00E15CC4">
            <w:pPr>
              <w:tabs>
                <w:tab w:val="left" w:pos="540"/>
              </w:tabs>
              <w:contextualSpacing/>
              <w:rPr>
                <w:rFonts w:ascii="Times New Roman" w:hAnsi="Times New Roman" w:cs="Times New Roman"/>
                <w:bCs/>
                <w:color w:val="000000"/>
                <w:sz w:val="24"/>
                <w:szCs w:val="24"/>
              </w:rPr>
            </w:pPr>
            <w:r w:rsidRPr="00E41B77">
              <w:rPr>
                <w:rFonts w:ascii="Times New Roman" w:hAnsi="Times New Roman" w:cs="Times New Roman"/>
                <w:sz w:val="24"/>
                <w:szCs w:val="24"/>
              </w:rPr>
              <w:t xml:space="preserve">Способность </w:t>
            </w:r>
            <w:r w:rsidRPr="00E41B77">
              <w:rPr>
                <w:rFonts w:ascii="Times New Roman" w:hAnsi="Times New Roman" w:cs="Times New Roman"/>
                <w:color w:val="000000"/>
                <w:sz w:val="24"/>
                <w:szCs w:val="24"/>
              </w:rPr>
              <w:t>осуществлять сбор, обработку и статистический анализ данных, прим</w:t>
            </w:r>
            <w:r w:rsidRPr="00E41B77">
              <w:rPr>
                <w:rFonts w:ascii="Times New Roman" w:hAnsi="Times New Roman" w:cs="Times New Roman"/>
                <w:sz w:val="24"/>
                <w:szCs w:val="24"/>
              </w:rPr>
              <w:t>енять математически</w:t>
            </w:r>
            <w:r w:rsidRPr="00E41B77">
              <w:rPr>
                <w:rFonts w:ascii="Times New Roman" w:hAnsi="Times New Roman" w:cs="Times New Roman"/>
                <w:sz w:val="24"/>
                <w:szCs w:val="24"/>
              </w:rPr>
              <w:lastRenderedPageBreak/>
              <w:t>е методы для решения стандартных профессиональных финансово-экономических задач, интерпретировать полученные</w:t>
            </w:r>
            <w:r w:rsidRPr="00E41B77">
              <w:rPr>
                <w:rFonts w:ascii="Times New Roman" w:hAnsi="Times New Roman" w:cs="Times New Roman"/>
                <w:color w:val="FF0000"/>
                <w:sz w:val="24"/>
                <w:szCs w:val="24"/>
              </w:rPr>
              <w:t xml:space="preserve"> </w:t>
            </w:r>
            <w:r w:rsidRPr="00E41B77">
              <w:rPr>
                <w:rFonts w:ascii="Times New Roman" w:hAnsi="Times New Roman" w:cs="Times New Roman"/>
                <w:sz w:val="24"/>
                <w:szCs w:val="24"/>
              </w:rPr>
              <w:t>результаты</w:t>
            </w:r>
          </w:p>
        </w:tc>
        <w:tc>
          <w:tcPr>
            <w:tcW w:w="2268" w:type="dxa"/>
          </w:tcPr>
          <w:p w14:paraId="01D0A09C" w14:textId="384840B1" w:rsidR="00E15CC4" w:rsidRPr="00E41B77" w:rsidRDefault="003C45FD" w:rsidP="00E15CC4">
            <w:pPr>
              <w:rPr>
                <w:rFonts w:ascii="Times New Roman" w:hAnsi="Times New Roman" w:cs="Times New Roman"/>
                <w:bCs/>
                <w:color w:val="000000"/>
                <w:sz w:val="24"/>
                <w:szCs w:val="24"/>
              </w:rPr>
            </w:pPr>
            <w:r>
              <w:rPr>
                <w:rFonts w:ascii="Times New Roman" w:hAnsi="Times New Roman" w:cs="Times New Roman"/>
                <w:sz w:val="24"/>
                <w:szCs w:val="24"/>
                <w:lang w:val="ru-RU"/>
              </w:rPr>
              <w:lastRenderedPageBreak/>
              <w:t xml:space="preserve">1. </w:t>
            </w:r>
            <w:r w:rsidR="00E15CC4" w:rsidRPr="00E41B77">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p>
        </w:tc>
        <w:tc>
          <w:tcPr>
            <w:tcW w:w="3402" w:type="dxa"/>
          </w:tcPr>
          <w:p w14:paraId="39085867" w14:textId="2D63CE4E" w:rsidR="00E15CC4" w:rsidRPr="00E41B77" w:rsidRDefault="00E15CC4" w:rsidP="00E15CC4">
            <w:pPr>
              <w:tabs>
                <w:tab w:val="left" w:pos="301"/>
              </w:tabs>
              <w:rPr>
                <w:rFonts w:ascii="Times New Roman" w:hAnsi="Times New Roman" w:cs="Times New Roman"/>
                <w:b/>
                <w:bCs/>
                <w:sz w:val="24"/>
                <w:szCs w:val="24"/>
              </w:rPr>
            </w:pPr>
            <w:proofErr w:type="gramStart"/>
            <w:r w:rsidRPr="00E41B77">
              <w:rPr>
                <w:rFonts w:ascii="Times New Roman" w:hAnsi="Times New Roman" w:cs="Times New Roman"/>
                <w:b/>
                <w:bCs/>
                <w:sz w:val="24"/>
                <w:szCs w:val="24"/>
              </w:rPr>
              <w:t>Зна</w:t>
            </w:r>
            <w:r w:rsidR="003C45FD">
              <w:rPr>
                <w:rFonts w:ascii="Times New Roman" w:hAnsi="Times New Roman" w:cs="Times New Roman"/>
                <w:b/>
                <w:bCs/>
                <w:sz w:val="24"/>
                <w:szCs w:val="24"/>
                <w:lang w:val="ru-RU"/>
              </w:rPr>
              <w:t>ть:</w:t>
            </w:r>
            <w:r w:rsidRPr="00E41B77">
              <w:rPr>
                <w:rFonts w:ascii="Times New Roman" w:hAnsi="Times New Roman" w:cs="Times New Roman"/>
                <w:b/>
                <w:bCs/>
                <w:sz w:val="24"/>
                <w:szCs w:val="24"/>
              </w:rPr>
              <w:t>:</w:t>
            </w:r>
            <w:proofErr w:type="gramEnd"/>
            <w:r w:rsidRPr="00E41B77">
              <w:rPr>
                <w:rFonts w:ascii="Times New Roman" w:hAnsi="Times New Roman" w:cs="Times New Roman"/>
                <w:b/>
                <w:bCs/>
                <w:sz w:val="24"/>
                <w:szCs w:val="24"/>
              </w:rPr>
              <w:t xml:space="preserve"> </w:t>
            </w:r>
            <w:r w:rsidRPr="00E41B77">
              <w:rPr>
                <w:rFonts w:ascii="Times New Roman" w:hAnsi="Times New Roman" w:cs="Times New Roman"/>
                <w:sz w:val="24"/>
                <w:szCs w:val="24"/>
              </w:rPr>
              <w:t xml:space="preserve">Технологию импорта данных разных форматов для последующей обработки в </w:t>
            </w:r>
            <w:r w:rsidRPr="00E41B77">
              <w:rPr>
                <w:rFonts w:ascii="Times New Roman" w:hAnsi="Times New Roman" w:cs="Times New Roman"/>
                <w:sz w:val="24"/>
                <w:szCs w:val="24"/>
                <w:lang w:val="en-US"/>
              </w:rPr>
              <w:t>R</w:t>
            </w:r>
            <w:r w:rsidRPr="00E41B77">
              <w:rPr>
                <w:rFonts w:ascii="Times New Roman" w:hAnsi="Times New Roman" w:cs="Times New Roman"/>
                <w:sz w:val="24"/>
                <w:szCs w:val="24"/>
              </w:rPr>
              <w:t>;</w:t>
            </w:r>
          </w:p>
          <w:p w14:paraId="3BAE374C" w14:textId="36E8EB6F" w:rsidR="00E15CC4" w:rsidRPr="00E41B77" w:rsidRDefault="00E15CC4" w:rsidP="003C45FD">
            <w:pPr>
              <w:rPr>
                <w:rFonts w:ascii="Times New Roman" w:hAnsi="Times New Roman" w:cs="Times New Roman"/>
                <w:bCs/>
                <w:color w:val="000000"/>
                <w:sz w:val="24"/>
                <w:szCs w:val="24"/>
                <w:lang w:val="ru-RU"/>
              </w:rPr>
            </w:pPr>
            <w:r w:rsidRPr="00E41B77">
              <w:rPr>
                <w:rFonts w:ascii="Times New Roman" w:hAnsi="Times New Roman" w:cs="Times New Roman"/>
                <w:b/>
                <w:bCs/>
                <w:sz w:val="24"/>
                <w:szCs w:val="24"/>
              </w:rPr>
              <w:t>Уме</w:t>
            </w:r>
            <w:r w:rsidR="003C45FD">
              <w:rPr>
                <w:rFonts w:ascii="Times New Roman" w:hAnsi="Times New Roman" w:cs="Times New Roman"/>
                <w:b/>
                <w:bCs/>
                <w:sz w:val="24"/>
                <w:szCs w:val="24"/>
                <w:lang w:val="ru-RU"/>
              </w:rPr>
              <w:t>ть</w:t>
            </w:r>
            <w:r w:rsidRPr="00E41B77">
              <w:rPr>
                <w:rFonts w:ascii="Times New Roman" w:hAnsi="Times New Roman" w:cs="Times New Roman"/>
                <w:b/>
                <w:bCs/>
                <w:sz w:val="24"/>
                <w:szCs w:val="24"/>
              </w:rPr>
              <w:t xml:space="preserve">: </w:t>
            </w:r>
            <w:r w:rsidRPr="00E41B77">
              <w:rPr>
                <w:rFonts w:ascii="Times New Roman" w:hAnsi="Times New Roman" w:cs="Times New Roman"/>
                <w:sz w:val="24"/>
                <w:szCs w:val="24"/>
              </w:rPr>
              <w:t>осуществлять поиск, сбор и первичную подготовку данных для экономических исследований</w:t>
            </w:r>
          </w:p>
        </w:tc>
      </w:tr>
      <w:tr w:rsidR="00E15CC4" w:rsidRPr="00E41B77" w14:paraId="7A769AD7" w14:textId="77777777" w:rsidTr="00DE4123">
        <w:trPr>
          <w:trHeight w:val="1155"/>
        </w:trPr>
        <w:tc>
          <w:tcPr>
            <w:tcW w:w="1843" w:type="dxa"/>
            <w:vMerge/>
          </w:tcPr>
          <w:p w14:paraId="71C5D5C7" w14:textId="56609D49" w:rsidR="00E15CC4" w:rsidRPr="00E41B77" w:rsidRDefault="00E15CC4" w:rsidP="00E15CC4">
            <w:pPr>
              <w:ind w:left="142"/>
              <w:jc w:val="center"/>
              <w:rPr>
                <w:rFonts w:ascii="Times New Roman" w:hAnsi="Times New Roman" w:cs="Times New Roman"/>
                <w:bCs/>
                <w:color w:val="000000"/>
                <w:sz w:val="24"/>
                <w:szCs w:val="24"/>
                <w:lang w:val="ru-RU"/>
              </w:rPr>
            </w:pPr>
          </w:p>
        </w:tc>
        <w:tc>
          <w:tcPr>
            <w:tcW w:w="1843" w:type="dxa"/>
            <w:vMerge/>
          </w:tcPr>
          <w:p w14:paraId="4DA71A52" w14:textId="77777777" w:rsidR="00E15CC4" w:rsidRPr="00E41B77" w:rsidRDefault="00E15CC4" w:rsidP="00E15CC4">
            <w:pPr>
              <w:tabs>
                <w:tab w:val="left" w:pos="540"/>
              </w:tabs>
              <w:contextualSpacing/>
              <w:rPr>
                <w:rFonts w:ascii="Times New Roman" w:hAnsi="Times New Roman" w:cs="Times New Roman"/>
                <w:sz w:val="24"/>
                <w:szCs w:val="24"/>
              </w:rPr>
            </w:pPr>
          </w:p>
        </w:tc>
        <w:tc>
          <w:tcPr>
            <w:tcW w:w="2268" w:type="dxa"/>
          </w:tcPr>
          <w:p w14:paraId="1EA98C57" w14:textId="0DEF950B" w:rsidR="00E15CC4" w:rsidRPr="00E41B77" w:rsidRDefault="003C45FD" w:rsidP="00E15CC4">
            <w:pPr>
              <w:rPr>
                <w:rFonts w:ascii="Times New Roman" w:hAnsi="Times New Roman" w:cs="Times New Roman"/>
                <w:bCs/>
                <w:color w:val="000000"/>
                <w:sz w:val="24"/>
                <w:szCs w:val="24"/>
              </w:rPr>
            </w:pPr>
            <w:r>
              <w:rPr>
                <w:rFonts w:ascii="Times New Roman" w:hAnsi="Times New Roman" w:cs="Times New Roman"/>
                <w:sz w:val="24"/>
                <w:szCs w:val="24"/>
                <w:lang w:val="ru-RU"/>
              </w:rPr>
              <w:t xml:space="preserve">2. </w:t>
            </w:r>
            <w:r w:rsidR="00E15CC4" w:rsidRPr="00E41B77">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402" w:type="dxa"/>
          </w:tcPr>
          <w:p w14:paraId="5C924BE0" w14:textId="6DA1744A" w:rsidR="00E15CC4" w:rsidRPr="00E41B77" w:rsidRDefault="00E15CC4" w:rsidP="00E15CC4">
            <w:pPr>
              <w:pStyle w:val="a7"/>
              <w:tabs>
                <w:tab w:val="left" w:pos="301"/>
              </w:tabs>
              <w:ind w:left="61"/>
              <w:rPr>
                <w:rFonts w:ascii="Times New Roman" w:hAnsi="Times New Roman" w:cs="Times New Roman"/>
                <w:sz w:val="24"/>
                <w:szCs w:val="24"/>
              </w:rPr>
            </w:pPr>
            <w:r w:rsidRPr="00E41B77">
              <w:rPr>
                <w:rFonts w:ascii="Times New Roman" w:hAnsi="Times New Roman" w:cs="Times New Roman"/>
                <w:b/>
                <w:bCs/>
                <w:sz w:val="24"/>
                <w:szCs w:val="24"/>
              </w:rPr>
              <w:t>Зна</w:t>
            </w:r>
            <w:r w:rsidR="003C45FD">
              <w:rPr>
                <w:rFonts w:ascii="Times New Roman" w:hAnsi="Times New Roman" w:cs="Times New Roman"/>
                <w:b/>
                <w:bCs/>
                <w:sz w:val="24"/>
                <w:szCs w:val="24"/>
                <w:lang w:val="ru-RU"/>
              </w:rPr>
              <w:t>ть</w:t>
            </w:r>
            <w:r w:rsidRPr="00E41B77">
              <w:rPr>
                <w:rFonts w:ascii="Times New Roman" w:hAnsi="Times New Roman" w:cs="Times New Roman"/>
                <w:b/>
                <w:bCs/>
                <w:sz w:val="24"/>
                <w:szCs w:val="24"/>
              </w:rPr>
              <w:t xml:space="preserve">: </w:t>
            </w:r>
            <w:r w:rsidRPr="00E41B77">
              <w:rPr>
                <w:rFonts w:ascii="Times New Roman" w:hAnsi="Times New Roman" w:cs="Times New Roman"/>
                <w:sz w:val="24"/>
                <w:szCs w:val="24"/>
              </w:rPr>
              <w:t>основные принципы спецификации экономико-математических моделей</w:t>
            </w:r>
          </w:p>
          <w:p w14:paraId="6979A332" w14:textId="7AE5989C" w:rsidR="00E15CC4" w:rsidRPr="00E41B77" w:rsidRDefault="00E15CC4" w:rsidP="003C45FD">
            <w:pPr>
              <w:rPr>
                <w:rFonts w:ascii="Times New Roman" w:hAnsi="Times New Roman" w:cs="Times New Roman"/>
                <w:bCs/>
                <w:color w:val="000000"/>
                <w:sz w:val="24"/>
                <w:szCs w:val="24"/>
                <w:lang w:val="ru-RU"/>
              </w:rPr>
            </w:pPr>
            <w:r w:rsidRPr="00E41B77">
              <w:rPr>
                <w:rFonts w:ascii="Times New Roman" w:hAnsi="Times New Roman" w:cs="Times New Roman"/>
                <w:b/>
                <w:bCs/>
                <w:sz w:val="24"/>
                <w:szCs w:val="24"/>
              </w:rPr>
              <w:t>Уме</w:t>
            </w:r>
            <w:r w:rsidR="003C45FD">
              <w:rPr>
                <w:rFonts w:ascii="Times New Roman" w:hAnsi="Times New Roman" w:cs="Times New Roman"/>
                <w:b/>
                <w:bCs/>
                <w:sz w:val="24"/>
                <w:szCs w:val="24"/>
                <w:lang w:val="ru-RU"/>
              </w:rPr>
              <w:t>ть:</w:t>
            </w:r>
            <w:r w:rsidRPr="00E41B77">
              <w:rPr>
                <w:rFonts w:ascii="Times New Roman" w:hAnsi="Times New Roman" w:cs="Times New Roman"/>
                <w:b/>
                <w:bCs/>
                <w:sz w:val="24"/>
                <w:szCs w:val="24"/>
              </w:rPr>
              <w:t xml:space="preserve"> </w:t>
            </w:r>
            <w:r w:rsidRPr="00E41B77">
              <w:rPr>
                <w:rFonts w:ascii="Times New Roman" w:hAnsi="Times New Roman" w:cs="Times New Roman"/>
                <w:sz w:val="24"/>
                <w:szCs w:val="24"/>
              </w:rPr>
              <w:t>формализовать постановки прикладных задач из сфер экономики и финансов</w:t>
            </w:r>
          </w:p>
        </w:tc>
      </w:tr>
      <w:tr w:rsidR="00E15CC4" w:rsidRPr="00E41B77" w14:paraId="48684097" w14:textId="77777777" w:rsidTr="00E15CC4">
        <w:trPr>
          <w:trHeight w:val="1426"/>
        </w:trPr>
        <w:tc>
          <w:tcPr>
            <w:tcW w:w="1843" w:type="dxa"/>
            <w:vMerge/>
          </w:tcPr>
          <w:p w14:paraId="73223A4C" w14:textId="40A554B7" w:rsidR="00E15CC4" w:rsidRPr="00E41B77" w:rsidRDefault="00E15CC4" w:rsidP="00E15CC4">
            <w:pPr>
              <w:ind w:left="142"/>
              <w:jc w:val="center"/>
              <w:rPr>
                <w:rFonts w:ascii="Times New Roman" w:hAnsi="Times New Roman" w:cs="Times New Roman"/>
                <w:bCs/>
                <w:color w:val="000000"/>
                <w:sz w:val="24"/>
                <w:szCs w:val="24"/>
                <w:lang w:val="ru-RU"/>
              </w:rPr>
            </w:pPr>
          </w:p>
        </w:tc>
        <w:tc>
          <w:tcPr>
            <w:tcW w:w="1843" w:type="dxa"/>
            <w:vMerge/>
          </w:tcPr>
          <w:p w14:paraId="032366AE" w14:textId="77777777" w:rsidR="00E15CC4" w:rsidRPr="00E41B77" w:rsidRDefault="00E15CC4" w:rsidP="00E15CC4">
            <w:pPr>
              <w:tabs>
                <w:tab w:val="left" w:pos="540"/>
              </w:tabs>
              <w:contextualSpacing/>
              <w:rPr>
                <w:rFonts w:ascii="Times New Roman" w:hAnsi="Times New Roman" w:cs="Times New Roman"/>
                <w:sz w:val="24"/>
                <w:szCs w:val="24"/>
              </w:rPr>
            </w:pPr>
          </w:p>
        </w:tc>
        <w:tc>
          <w:tcPr>
            <w:tcW w:w="2268" w:type="dxa"/>
          </w:tcPr>
          <w:p w14:paraId="0026D870" w14:textId="623D155C" w:rsidR="00E15CC4" w:rsidRPr="00E41B77" w:rsidRDefault="003C45FD" w:rsidP="00E15CC4">
            <w:pPr>
              <w:rPr>
                <w:rFonts w:ascii="Times New Roman" w:hAnsi="Times New Roman" w:cs="Times New Roman"/>
                <w:bCs/>
                <w:color w:val="000000"/>
                <w:sz w:val="24"/>
                <w:szCs w:val="24"/>
              </w:rPr>
            </w:pPr>
            <w:r>
              <w:rPr>
                <w:rFonts w:ascii="Times New Roman" w:hAnsi="Times New Roman" w:cs="Times New Roman"/>
                <w:sz w:val="24"/>
                <w:szCs w:val="24"/>
                <w:lang w:val="ru-RU"/>
              </w:rPr>
              <w:t xml:space="preserve">3. </w:t>
            </w:r>
            <w:r w:rsidR="00E15CC4" w:rsidRPr="00E41B77">
              <w:rPr>
                <w:rFonts w:ascii="Times New Roman" w:hAnsi="Times New Roman" w:cs="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402" w:type="dxa"/>
          </w:tcPr>
          <w:p w14:paraId="7F662906" w14:textId="48A834B5" w:rsidR="00E15CC4" w:rsidRPr="00E41B77" w:rsidRDefault="00E15CC4" w:rsidP="00E15CC4">
            <w:pPr>
              <w:suppressAutoHyphens/>
              <w:autoSpaceDE w:val="0"/>
              <w:autoSpaceDN w:val="0"/>
              <w:adjustRightInd w:val="0"/>
              <w:rPr>
                <w:rFonts w:ascii="Times New Roman" w:hAnsi="Times New Roman" w:cs="Times New Roman"/>
                <w:sz w:val="24"/>
                <w:szCs w:val="24"/>
              </w:rPr>
            </w:pPr>
            <w:r w:rsidRPr="00E41B77">
              <w:rPr>
                <w:rFonts w:ascii="Times New Roman" w:hAnsi="Times New Roman" w:cs="Times New Roman"/>
                <w:b/>
                <w:bCs/>
                <w:iCs/>
                <w:sz w:val="24"/>
                <w:szCs w:val="24"/>
              </w:rPr>
              <w:t>Зна</w:t>
            </w:r>
            <w:r w:rsidR="003C45FD">
              <w:rPr>
                <w:rFonts w:ascii="Times New Roman" w:hAnsi="Times New Roman" w:cs="Times New Roman"/>
                <w:b/>
                <w:bCs/>
                <w:iCs/>
                <w:sz w:val="24"/>
                <w:szCs w:val="24"/>
                <w:lang w:val="ru-RU"/>
              </w:rPr>
              <w:t>ть</w:t>
            </w:r>
            <w:r w:rsidRPr="00E41B77">
              <w:rPr>
                <w:rFonts w:ascii="Times New Roman" w:hAnsi="Times New Roman" w:cs="Times New Roman"/>
                <w:b/>
                <w:bCs/>
                <w:iCs/>
                <w:sz w:val="24"/>
                <w:szCs w:val="24"/>
              </w:rPr>
              <w:t xml:space="preserve">: </w:t>
            </w:r>
            <w:r w:rsidRPr="00E41B77">
              <w:rPr>
                <w:rFonts w:ascii="Times New Roman" w:hAnsi="Times New Roman" w:cs="Times New Roman"/>
                <w:sz w:val="24"/>
                <w:szCs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6D49EF25" w14:textId="1B431BF2" w:rsidR="00E15CC4" w:rsidRPr="00E41B77" w:rsidRDefault="00E15CC4" w:rsidP="003C45FD">
            <w:pPr>
              <w:rPr>
                <w:rFonts w:ascii="Times New Roman" w:hAnsi="Times New Roman" w:cs="Times New Roman"/>
                <w:bCs/>
                <w:color w:val="000000"/>
                <w:sz w:val="24"/>
                <w:szCs w:val="24"/>
                <w:lang w:val="ru-RU"/>
              </w:rPr>
            </w:pPr>
            <w:r w:rsidRPr="00E41B77">
              <w:rPr>
                <w:rFonts w:ascii="Times New Roman" w:hAnsi="Times New Roman" w:cs="Times New Roman"/>
                <w:b/>
                <w:bCs/>
                <w:sz w:val="24"/>
                <w:szCs w:val="24"/>
              </w:rPr>
              <w:t>Уме</w:t>
            </w:r>
            <w:r w:rsidR="003C45FD">
              <w:rPr>
                <w:rFonts w:ascii="Times New Roman" w:hAnsi="Times New Roman" w:cs="Times New Roman"/>
                <w:b/>
                <w:bCs/>
                <w:sz w:val="24"/>
                <w:szCs w:val="24"/>
                <w:lang w:val="ru-RU"/>
              </w:rPr>
              <w:t>ть</w:t>
            </w:r>
            <w:r w:rsidRPr="00E41B77">
              <w:rPr>
                <w:rFonts w:ascii="Times New Roman" w:hAnsi="Times New Roman" w:cs="Times New Roman"/>
                <w:b/>
                <w:bCs/>
                <w:sz w:val="24"/>
                <w:szCs w:val="24"/>
              </w:rPr>
              <w:t xml:space="preserve">: </w:t>
            </w:r>
            <w:r w:rsidRPr="00E41B77">
              <w:rPr>
                <w:rFonts w:ascii="Times New Roman" w:hAnsi="Times New Roman" w:cs="Times New Roman"/>
                <w:sz w:val="24"/>
                <w:szCs w:val="24"/>
              </w:rPr>
              <w:t xml:space="preserve">использовать инструменты описательной статистики и визуализации данных языка </w:t>
            </w:r>
            <w:r w:rsidRPr="00E41B77">
              <w:rPr>
                <w:rFonts w:ascii="Times New Roman" w:hAnsi="Times New Roman" w:cs="Times New Roman"/>
                <w:sz w:val="24"/>
                <w:szCs w:val="24"/>
                <w:lang w:val="en-US"/>
              </w:rPr>
              <w:t>R</w:t>
            </w:r>
            <w:r w:rsidRPr="00E41B77">
              <w:rPr>
                <w:rFonts w:ascii="Times New Roman" w:hAnsi="Times New Roman" w:cs="Times New Roman"/>
                <w:sz w:val="24"/>
                <w:szCs w:val="24"/>
              </w:rPr>
              <w:t>, вероятностные и статистические методы для решения профессиональных задач</w:t>
            </w:r>
          </w:p>
        </w:tc>
      </w:tr>
      <w:tr w:rsidR="00E15CC4" w:rsidRPr="00E41B77" w14:paraId="0071EF2B" w14:textId="77777777" w:rsidTr="00DE4123">
        <w:trPr>
          <w:trHeight w:val="1589"/>
        </w:trPr>
        <w:tc>
          <w:tcPr>
            <w:tcW w:w="1843" w:type="dxa"/>
            <w:vMerge/>
          </w:tcPr>
          <w:p w14:paraId="2B5FFD4B" w14:textId="77777777" w:rsidR="00E15CC4" w:rsidRPr="00E41B77" w:rsidRDefault="00E15CC4" w:rsidP="00E15CC4">
            <w:pPr>
              <w:ind w:left="142"/>
              <w:jc w:val="center"/>
              <w:rPr>
                <w:rFonts w:ascii="Times New Roman" w:hAnsi="Times New Roman" w:cs="Times New Roman"/>
                <w:bCs/>
                <w:color w:val="000000"/>
                <w:sz w:val="24"/>
                <w:szCs w:val="24"/>
                <w:lang w:val="ru-RU"/>
              </w:rPr>
            </w:pPr>
          </w:p>
        </w:tc>
        <w:tc>
          <w:tcPr>
            <w:tcW w:w="1843" w:type="dxa"/>
            <w:vMerge/>
          </w:tcPr>
          <w:p w14:paraId="1C84DDC5" w14:textId="77777777" w:rsidR="00E15CC4" w:rsidRPr="00E41B77" w:rsidRDefault="00E15CC4" w:rsidP="00E15CC4">
            <w:pPr>
              <w:tabs>
                <w:tab w:val="left" w:pos="540"/>
              </w:tabs>
              <w:contextualSpacing/>
              <w:rPr>
                <w:rFonts w:ascii="Times New Roman" w:hAnsi="Times New Roman" w:cs="Times New Roman"/>
                <w:sz w:val="24"/>
                <w:szCs w:val="24"/>
              </w:rPr>
            </w:pPr>
          </w:p>
        </w:tc>
        <w:tc>
          <w:tcPr>
            <w:tcW w:w="2268" w:type="dxa"/>
          </w:tcPr>
          <w:p w14:paraId="303C98E6" w14:textId="52AC7BDC" w:rsidR="00E15CC4" w:rsidRPr="00E41B77" w:rsidRDefault="003C45FD" w:rsidP="00E15CC4">
            <w:pPr>
              <w:rPr>
                <w:rFonts w:ascii="Times New Roman" w:hAnsi="Times New Roman" w:cs="Times New Roman"/>
                <w:bCs/>
                <w:color w:val="000000"/>
                <w:sz w:val="24"/>
                <w:szCs w:val="24"/>
              </w:rPr>
            </w:pPr>
            <w:r>
              <w:rPr>
                <w:rFonts w:ascii="Times New Roman" w:hAnsi="Times New Roman" w:cs="Times New Roman"/>
                <w:sz w:val="24"/>
                <w:szCs w:val="24"/>
                <w:lang w:val="ru-RU"/>
              </w:rPr>
              <w:t xml:space="preserve">4. </w:t>
            </w:r>
            <w:r w:rsidR="00E15CC4" w:rsidRPr="00E41B77">
              <w:rPr>
                <w:rFonts w:ascii="Times New Roman" w:hAnsi="Times New Roman" w:cs="Times New Roman"/>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402" w:type="dxa"/>
          </w:tcPr>
          <w:p w14:paraId="5186B4CC" w14:textId="7E0A6FFA" w:rsidR="00E15CC4" w:rsidRPr="00E41B77" w:rsidRDefault="00E15CC4" w:rsidP="00E15CC4">
            <w:pPr>
              <w:pStyle w:val="a7"/>
              <w:tabs>
                <w:tab w:val="left" w:pos="301"/>
              </w:tabs>
              <w:ind w:left="28"/>
              <w:rPr>
                <w:rFonts w:ascii="Times New Roman" w:hAnsi="Times New Roman" w:cs="Times New Roman"/>
                <w:sz w:val="24"/>
                <w:szCs w:val="24"/>
              </w:rPr>
            </w:pPr>
            <w:r w:rsidRPr="00E41B77">
              <w:rPr>
                <w:rFonts w:ascii="Times New Roman" w:hAnsi="Times New Roman" w:cs="Times New Roman"/>
                <w:b/>
                <w:bCs/>
                <w:sz w:val="24"/>
                <w:szCs w:val="24"/>
              </w:rPr>
              <w:t>Зна</w:t>
            </w:r>
            <w:r w:rsidR="003C45FD">
              <w:rPr>
                <w:rFonts w:ascii="Times New Roman" w:hAnsi="Times New Roman" w:cs="Times New Roman"/>
                <w:b/>
                <w:bCs/>
                <w:sz w:val="24"/>
                <w:szCs w:val="24"/>
                <w:lang w:val="ru-RU"/>
              </w:rPr>
              <w:t>ть</w:t>
            </w:r>
            <w:r w:rsidRPr="00E41B77">
              <w:rPr>
                <w:rFonts w:ascii="Times New Roman" w:hAnsi="Times New Roman" w:cs="Times New Roman"/>
                <w:b/>
                <w:bCs/>
                <w:sz w:val="24"/>
                <w:szCs w:val="24"/>
              </w:rPr>
              <w:t xml:space="preserve">: </w:t>
            </w:r>
            <w:r w:rsidRPr="00E41B77">
              <w:rPr>
                <w:rFonts w:ascii="Times New Roman" w:hAnsi="Times New Roman" w:cs="Times New Roman"/>
                <w:sz w:val="24"/>
                <w:szCs w:val="24"/>
              </w:rPr>
              <w:t>основные принципы программирования алгоритмов статистической обработки данных в R(RStudio) для анализа и прогноза внутри- и внешнеэкономических процессов</w:t>
            </w:r>
          </w:p>
          <w:p w14:paraId="1FC26A3A" w14:textId="5FF7722E" w:rsidR="00E15CC4" w:rsidRPr="00E41B77" w:rsidRDefault="00E15CC4" w:rsidP="003C45FD">
            <w:pPr>
              <w:rPr>
                <w:rFonts w:ascii="Times New Roman" w:hAnsi="Times New Roman" w:cs="Times New Roman"/>
                <w:bCs/>
                <w:color w:val="000000"/>
                <w:sz w:val="24"/>
                <w:szCs w:val="24"/>
                <w:lang w:val="ru-RU"/>
              </w:rPr>
            </w:pPr>
            <w:r w:rsidRPr="00E41B77">
              <w:rPr>
                <w:rFonts w:ascii="Times New Roman" w:hAnsi="Times New Roman" w:cs="Times New Roman"/>
                <w:b/>
                <w:bCs/>
                <w:sz w:val="24"/>
                <w:szCs w:val="24"/>
              </w:rPr>
              <w:t>Уме</w:t>
            </w:r>
            <w:r w:rsidR="003C45FD">
              <w:rPr>
                <w:rFonts w:ascii="Times New Roman" w:hAnsi="Times New Roman" w:cs="Times New Roman"/>
                <w:b/>
                <w:bCs/>
                <w:sz w:val="24"/>
                <w:szCs w:val="24"/>
                <w:lang w:val="ru-RU"/>
              </w:rPr>
              <w:t>ть</w:t>
            </w:r>
            <w:r w:rsidRPr="00E41B77">
              <w:rPr>
                <w:rFonts w:ascii="Times New Roman" w:hAnsi="Times New Roman" w:cs="Times New Roman"/>
                <w:b/>
                <w:bCs/>
                <w:sz w:val="24"/>
                <w:szCs w:val="24"/>
              </w:rPr>
              <w:t xml:space="preserve">: </w:t>
            </w:r>
            <w:r w:rsidRPr="00E41B77">
              <w:rPr>
                <w:rFonts w:ascii="Times New Roman" w:hAnsi="Times New Roman" w:cs="Times New Roman"/>
                <w:sz w:val="24"/>
                <w:szCs w:val="24"/>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r>
    </w:tbl>
    <w:p w14:paraId="78B0CD85" w14:textId="77777777" w:rsidR="00DE4123" w:rsidRPr="00E41B77" w:rsidRDefault="00DE4123" w:rsidP="00DE4123">
      <w:pPr>
        <w:spacing w:after="0" w:line="360" w:lineRule="auto"/>
        <w:jc w:val="both"/>
        <w:rPr>
          <w:rFonts w:ascii="Times New Roman" w:hAnsi="Times New Roman" w:cs="Times New Roman"/>
          <w:sz w:val="28"/>
          <w:szCs w:val="28"/>
          <w:lang w:val="ru-RU"/>
        </w:rPr>
      </w:pPr>
    </w:p>
    <w:p w14:paraId="6D1B1F52" w14:textId="43227CF3" w:rsidR="00EC0A2A" w:rsidRPr="00AF4B7C" w:rsidRDefault="00EC0A2A" w:rsidP="00AF4B7C">
      <w:pPr>
        <w:pStyle w:val="2"/>
        <w:rPr>
          <w:rFonts w:ascii="Times New Roman" w:hAnsi="Times New Roman" w:cs="Times New Roman"/>
          <w:b/>
          <w:bCs/>
          <w:color w:val="000000" w:themeColor="text1"/>
          <w:lang w:val="ru-RU"/>
        </w:rPr>
      </w:pPr>
      <w:bookmarkStart w:id="3" w:name="_Toc193310786"/>
      <w:r w:rsidRPr="00AF4B7C">
        <w:rPr>
          <w:rFonts w:ascii="Times New Roman" w:hAnsi="Times New Roman" w:cs="Times New Roman"/>
          <w:b/>
          <w:bCs/>
          <w:color w:val="000000" w:themeColor="text1"/>
          <w:lang w:val="ru-RU"/>
        </w:rPr>
        <w:t>3.Место дисциплины в структуре образовательной программы</w:t>
      </w:r>
      <w:bookmarkEnd w:id="3"/>
    </w:p>
    <w:p w14:paraId="448D881F" w14:textId="5D6136D2" w:rsidR="00EC0A2A" w:rsidRPr="00E41B77" w:rsidRDefault="00EC0A2A" w:rsidP="00490D9C">
      <w:pPr>
        <w:jc w:val="both"/>
        <w:rPr>
          <w:rFonts w:ascii="Times New Roman" w:hAnsi="Times New Roman" w:cs="Times New Roman"/>
          <w:sz w:val="28"/>
          <w:szCs w:val="28"/>
        </w:rPr>
      </w:pPr>
      <w:bookmarkStart w:id="4" w:name="_Toc128157953"/>
      <w:r w:rsidRPr="00E41B77">
        <w:rPr>
          <w:rFonts w:ascii="Times New Roman" w:hAnsi="Times New Roman" w:cs="Times New Roman"/>
          <w:sz w:val="28"/>
          <w:szCs w:val="28"/>
        </w:rPr>
        <w:t xml:space="preserve">Дисциплина «Анализ данных на языке R» </w:t>
      </w:r>
      <w:r w:rsidRPr="00167E6A">
        <w:rPr>
          <w:rFonts w:ascii="Times New Roman" w:hAnsi="Times New Roman" w:cs="Times New Roman"/>
          <w:sz w:val="28"/>
          <w:szCs w:val="28"/>
        </w:rPr>
        <w:t xml:space="preserve">относится </w:t>
      </w:r>
      <w:r w:rsidR="00167E6A" w:rsidRPr="00B65167">
        <w:rPr>
          <w:rFonts w:ascii="Times New Roman" w:hAnsi="Times New Roman" w:cs="Times New Roman"/>
          <w:sz w:val="28"/>
          <w:szCs w:val="28"/>
          <w:lang w:val="ru-RU"/>
        </w:rPr>
        <w:t>циклу профиля (элективный),</w:t>
      </w:r>
      <w:r w:rsidRPr="00E41B77">
        <w:rPr>
          <w:rFonts w:ascii="Times New Roman" w:hAnsi="Times New Roman" w:cs="Times New Roman"/>
          <w:sz w:val="28"/>
          <w:szCs w:val="28"/>
        </w:rPr>
        <w:t xml:space="preserve"> направления подготовки: 38.03.01 - Экономика, отра</w:t>
      </w:r>
      <w:r w:rsidR="00167E6A">
        <w:rPr>
          <w:rFonts w:ascii="Times New Roman" w:hAnsi="Times New Roman" w:cs="Times New Roman"/>
          <w:sz w:val="28"/>
          <w:szCs w:val="28"/>
        </w:rPr>
        <w:t>жающих специфику ВУЗа и профиля.</w:t>
      </w:r>
    </w:p>
    <w:p w14:paraId="04ABE681" w14:textId="77777777" w:rsidR="00EC0A2A" w:rsidRPr="00AF4B7C" w:rsidRDefault="00EC0A2A" w:rsidP="00AF4B7C">
      <w:pPr>
        <w:pStyle w:val="2"/>
        <w:jc w:val="both"/>
        <w:rPr>
          <w:rFonts w:ascii="Times New Roman" w:hAnsi="Times New Roman" w:cs="Times New Roman"/>
          <w:b/>
          <w:bCs/>
          <w:color w:val="000000" w:themeColor="text1"/>
          <w:lang w:val="ru-RU"/>
        </w:rPr>
      </w:pPr>
      <w:bookmarkStart w:id="5" w:name="_Toc193310787"/>
      <w:r w:rsidRPr="00AF4B7C">
        <w:rPr>
          <w:rFonts w:ascii="Times New Roman" w:hAnsi="Times New Roman" w:cs="Times New Roman"/>
          <w:b/>
          <w:bCs/>
          <w:color w:val="000000" w:themeColor="text1"/>
          <w:lang w:val="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p>
    <w:p w14:paraId="51B6A327" w14:textId="77777777" w:rsidR="00EC0A2A" w:rsidRPr="00E41B77" w:rsidRDefault="00EC0A2A" w:rsidP="00EC0A2A">
      <w:pPr>
        <w:jc w:val="both"/>
        <w:rPr>
          <w:rFonts w:ascii="Times New Roman" w:hAnsi="Times New Roman" w:cs="Times New Roman"/>
          <w:sz w:val="28"/>
          <w:szCs w:val="28"/>
          <w:lang w:val="ru-RU"/>
        </w:rPr>
      </w:pPr>
      <w:r w:rsidRPr="00E41B77">
        <w:rPr>
          <w:rFonts w:ascii="Times New Roman" w:hAnsi="Times New Roman" w:cs="Times New Roman"/>
          <w:sz w:val="28"/>
          <w:szCs w:val="28"/>
          <w:lang w:val="ru-RU"/>
        </w:rPr>
        <w:t>Общая трудоемкость дисциплины составляет 3 зачётных единицы для всех направлений подготовки, профилей и форм обучения</w:t>
      </w:r>
    </w:p>
    <w:p w14:paraId="0EC6E10A" w14:textId="77777777" w:rsidR="00EC0A2A" w:rsidRPr="00E41B77" w:rsidRDefault="00EC0A2A" w:rsidP="00EC0A2A">
      <w:pPr>
        <w:spacing w:after="0" w:line="360" w:lineRule="auto"/>
        <w:jc w:val="center"/>
        <w:rPr>
          <w:rFonts w:ascii="Times New Roman" w:eastAsia="Times New Roman" w:hAnsi="Times New Roman" w:cs="Times New Roman"/>
          <w:b/>
          <w:bCs/>
          <w:sz w:val="28"/>
          <w:szCs w:val="26"/>
          <w:lang w:val="ru-RU"/>
        </w:rPr>
      </w:pPr>
      <w:r w:rsidRPr="00E41B77">
        <w:rPr>
          <w:rFonts w:ascii="Times New Roman" w:eastAsia="Times New Roman" w:hAnsi="Times New Roman" w:cs="Times New Roman"/>
          <w:b/>
          <w:bCs/>
          <w:sz w:val="28"/>
          <w:szCs w:val="26"/>
          <w:lang w:val="ru-RU"/>
        </w:rPr>
        <w:t>Институт онлайн-образования</w:t>
      </w:r>
    </w:p>
    <w:p w14:paraId="7EB3ECA9" w14:textId="77777777" w:rsidR="00EC0A2A" w:rsidRPr="00E41B77" w:rsidRDefault="00EC0A2A" w:rsidP="00EC0A2A">
      <w:pPr>
        <w:ind w:left="142"/>
        <w:jc w:val="center"/>
        <w:rPr>
          <w:rFonts w:ascii="Times New Roman" w:hAnsi="Times New Roman" w:cs="Times New Roman"/>
          <w:i/>
          <w:iCs/>
          <w:sz w:val="28"/>
          <w:szCs w:val="28"/>
          <w:lang w:val="ru-RU"/>
        </w:rPr>
      </w:pPr>
      <w:r w:rsidRPr="00E41B77">
        <w:rPr>
          <w:rFonts w:ascii="Times New Roman" w:hAnsi="Times New Roman" w:cs="Times New Roman"/>
          <w:i/>
          <w:iCs/>
          <w:sz w:val="28"/>
          <w:szCs w:val="28"/>
          <w:lang w:val="ru-RU"/>
        </w:rPr>
        <w:t xml:space="preserve">Очно-заочная форма обучения </w:t>
      </w:r>
    </w:p>
    <w:p w14:paraId="578AF9CB" w14:textId="77777777" w:rsidR="00EC0A2A" w:rsidRPr="00E41B77" w:rsidRDefault="00EC0A2A" w:rsidP="00EC0A2A">
      <w:pPr>
        <w:ind w:left="142"/>
        <w:jc w:val="right"/>
        <w:rPr>
          <w:rFonts w:ascii="Times New Roman" w:hAnsi="Times New Roman" w:cs="Times New Roman"/>
          <w:iCs/>
          <w:sz w:val="28"/>
          <w:szCs w:val="28"/>
          <w:lang w:val="ru-RU"/>
        </w:rPr>
      </w:pPr>
      <w:r w:rsidRPr="00E41B77">
        <w:rPr>
          <w:rFonts w:ascii="Times New Roman" w:hAnsi="Times New Roman" w:cs="Times New Roman"/>
          <w:iCs/>
          <w:sz w:val="28"/>
          <w:szCs w:val="28"/>
          <w:lang w:val="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9"/>
        <w:gridCol w:w="2695"/>
        <w:gridCol w:w="2491"/>
      </w:tblGrid>
      <w:tr w:rsidR="00134A01" w:rsidRPr="00E41B77" w14:paraId="244479B1" w14:textId="77777777" w:rsidTr="00134A01">
        <w:trPr>
          <w:trHeight w:val="555"/>
        </w:trPr>
        <w:tc>
          <w:tcPr>
            <w:tcW w:w="2225" w:type="pct"/>
            <w:shd w:val="clear" w:color="auto" w:fill="auto"/>
          </w:tcPr>
          <w:p w14:paraId="099DB7E4" w14:textId="77777777" w:rsidR="00134A01" w:rsidRPr="00E41B77" w:rsidRDefault="00134A01" w:rsidP="005D22B4">
            <w:pPr>
              <w:spacing w:after="0"/>
              <w:jc w:val="both"/>
              <w:rPr>
                <w:rFonts w:ascii="Times New Roman" w:hAnsi="Times New Roman" w:cs="Times New Roman"/>
                <w:b/>
                <w:bCs/>
                <w:sz w:val="24"/>
                <w:szCs w:val="24"/>
              </w:rPr>
            </w:pPr>
            <w:r w:rsidRPr="00E41B77">
              <w:rPr>
                <w:rFonts w:ascii="Times New Roman" w:hAnsi="Times New Roman" w:cs="Times New Roman"/>
                <w:b/>
                <w:bCs/>
                <w:sz w:val="24"/>
                <w:szCs w:val="24"/>
              </w:rPr>
              <w:t xml:space="preserve">Вид учебной работы </w:t>
            </w:r>
          </w:p>
          <w:p w14:paraId="02A462D3" w14:textId="77777777" w:rsidR="00134A01" w:rsidRPr="00E41B77" w:rsidRDefault="00134A01" w:rsidP="005D22B4">
            <w:pPr>
              <w:spacing w:after="0"/>
              <w:jc w:val="both"/>
              <w:rPr>
                <w:rFonts w:ascii="Times New Roman" w:hAnsi="Times New Roman" w:cs="Times New Roman"/>
                <w:b/>
                <w:bCs/>
                <w:color w:val="1F497D"/>
                <w:kern w:val="24"/>
                <w:sz w:val="24"/>
                <w:szCs w:val="24"/>
              </w:rPr>
            </w:pPr>
            <w:r w:rsidRPr="00E41B77">
              <w:rPr>
                <w:rFonts w:ascii="Times New Roman" w:hAnsi="Times New Roman" w:cs="Times New Roman"/>
                <w:b/>
                <w:bCs/>
                <w:sz w:val="24"/>
                <w:szCs w:val="24"/>
              </w:rPr>
              <w:t>по дисциплине</w:t>
            </w:r>
          </w:p>
        </w:tc>
        <w:tc>
          <w:tcPr>
            <w:tcW w:w="1442" w:type="pct"/>
            <w:shd w:val="clear" w:color="auto" w:fill="auto"/>
          </w:tcPr>
          <w:p w14:paraId="776FE695" w14:textId="77777777" w:rsidR="00134A01" w:rsidRPr="00E41B77" w:rsidRDefault="00134A01" w:rsidP="005D22B4">
            <w:pPr>
              <w:spacing w:after="0"/>
              <w:jc w:val="center"/>
              <w:rPr>
                <w:rFonts w:ascii="Times New Roman" w:hAnsi="Times New Roman" w:cs="Times New Roman"/>
                <w:b/>
                <w:bCs/>
                <w:sz w:val="24"/>
                <w:szCs w:val="24"/>
              </w:rPr>
            </w:pPr>
            <w:r w:rsidRPr="00E41B77">
              <w:rPr>
                <w:rFonts w:ascii="Times New Roman" w:hAnsi="Times New Roman" w:cs="Times New Roman"/>
                <w:b/>
                <w:bCs/>
                <w:sz w:val="24"/>
                <w:szCs w:val="24"/>
              </w:rPr>
              <w:t>Всего</w:t>
            </w:r>
          </w:p>
          <w:p w14:paraId="1AEDC93C" w14:textId="77777777" w:rsidR="00134A01" w:rsidRPr="00E41B77" w:rsidRDefault="00134A01" w:rsidP="005D22B4">
            <w:pPr>
              <w:spacing w:after="0"/>
              <w:jc w:val="center"/>
              <w:rPr>
                <w:rFonts w:ascii="Times New Roman" w:hAnsi="Times New Roman" w:cs="Times New Roman"/>
                <w:b/>
                <w:bCs/>
                <w:color w:val="1F497D"/>
                <w:kern w:val="24"/>
                <w:sz w:val="24"/>
                <w:szCs w:val="24"/>
              </w:rPr>
            </w:pPr>
            <w:r w:rsidRPr="00E41B77">
              <w:rPr>
                <w:rFonts w:ascii="Times New Roman" w:hAnsi="Times New Roman" w:cs="Times New Roman"/>
                <w:b/>
                <w:bCs/>
                <w:sz w:val="24"/>
                <w:szCs w:val="24"/>
              </w:rPr>
              <w:t>(в з./е. и часах)</w:t>
            </w:r>
          </w:p>
        </w:tc>
        <w:tc>
          <w:tcPr>
            <w:tcW w:w="1333" w:type="pct"/>
            <w:shd w:val="clear" w:color="auto" w:fill="auto"/>
          </w:tcPr>
          <w:p w14:paraId="2F4DCAF4" w14:textId="4C5D3911" w:rsidR="00134A01" w:rsidRPr="00E41B77" w:rsidRDefault="00134A01" w:rsidP="005D22B4">
            <w:pPr>
              <w:spacing w:after="0"/>
              <w:jc w:val="center"/>
              <w:rPr>
                <w:rFonts w:ascii="Times New Roman" w:hAnsi="Times New Roman" w:cs="Times New Roman"/>
                <w:b/>
                <w:bCs/>
                <w:sz w:val="24"/>
                <w:szCs w:val="24"/>
                <w:lang w:val="ru-RU"/>
              </w:rPr>
            </w:pPr>
            <w:r w:rsidRPr="00E41B77">
              <w:rPr>
                <w:rFonts w:ascii="Times New Roman" w:hAnsi="Times New Roman" w:cs="Times New Roman"/>
                <w:b/>
                <w:bCs/>
                <w:sz w:val="24"/>
                <w:szCs w:val="24"/>
              </w:rPr>
              <w:t xml:space="preserve">Семестр </w:t>
            </w:r>
            <w:r w:rsidRPr="00E41B77">
              <w:rPr>
                <w:rFonts w:ascii="Times New Roman" w:hAnsi="Times New Roman" w:cs="Times New Roman"/>
                <w:b/>
                <w:bCs/>
                <w:sz w:val="24"/>
                <w:szCs w:val="24"/>
                <w:lang w:val="ru-RU"/>
              </w:rPr>
              <w:t>8</w:t>
            </w:r>
          </w:p>
          <w:p w14:paraId="566FC968" w14:textId="77777777" w:rsidR="00134A01" w:rsidRPr="00E41B77" w:rsidRDefault="00134A01" w:rsidP="005D22B4">
            <w:pPr>
              <w:spacing w:after="0"/>
              <w:jc w:val="center"/>
              <w:rPr>
                <w:rFonts w:ascii="Times New Roman" w:hAnsi="Times New Roman" w:cs="Times New Roman"/>
                <w:b/>
                <w:bCs/>
                <w:color w:val="1F497D"/>
                <w:kern w:val="24"/>
                <w:sz w:val="24"/>
                <w:szCs w:val="24"/>
              </w:rPr>
            </w:pPr>
            <w:r w:rsidRPr="00E41B77">
              <w:rPr>
                <w:rFonts w:ascii="Times New Roman" w:hAnsi="Times New Roman" w:cs="Times New Roman"/>
                <w:b/>
                <w:bCs/>
                <w:sz w:val="24"/>
                <w:szCs w:val="24"/>
              </w:rPr>
              <w:t>(в часах)</w:t>
            </w:r>
          </w:p>
        </w:tc>
      </w:tr>
      <w:tr w:rsidR="00134A01" w:rsidRPr="00E41B77" w14:paraId="11BFC573" w14:textId="77777777" w:rsidTr="00134A01">
        <w:trPr>
          <w:trHeight w:val="555"/>
        </w:trPr>
        <w:tc>
          <w:tcPr>
            <w:tcW w:w="2225" w:type="pct"/>
            <w:shd w:val="clear" w:color="auto" w:fill="auto"/>
          </w:tcPr>
          <w:p w14:paraId="71FD3DFC" w14:textId="77777777" w:rsidR="00134A01" w:rsidRPr="00E41B77" w:rsidRDefault="00134A01" w:rsidP="005D22B4">
            <w:pPr>
              <w:spacing w:after="0"/>
              <w:jc w:val="both"/>
              <w:rPr>
                <w:rFonts w:ascii="Times New Roman" w:hAnsi="Times New Roman" w:cs="Times New Roman"/>
                <w:sz w:val="24"/>
                <w:szCs w:val="24"/>
              </w:rPr>
            </w:pPr>
            <w:r w:rsidRPr="00E41B77">
              <w:rPr>
                <w:rFonts w:ascii="Times New Roman" w:hAnsi="Times New Roman" w:cs="Times New Roman"/>
                <w:bCs/>
                <w:sz w:val="24"/>
                <w:szCs w:val="24"/>
              </w:rPr>
              <w:t>Общая трудоемкость дисциплины</w:t>
            </w:r>
          </w:p>
        </w:tc>
        <w:tc>
          <w:tcPr>
            <w:tcW w:w="1442" w:type="pct"/>
            <w:shd w:val="clear" w:color="auto" w:fill="auto"/>
          </w:tcPr>
          <w:p w14:paraId="1B3FDFB7" w14:textId="68F6D2D6" w:rsidR="00134A01" w:rsidRPr="00E41B77" w:rsidRDefault="00134A01" w:rsidP="005D22B4">
            <w:pPr>
              <w:spacing w:after="0"/>
              <w:jc w:val="center"/>
              <w:rPr>
                <w:rFonts w:ascii="Times New Roman" w:hAnsi="Times New Roman" w:cs="Times New Roman"/>
                <w:bCs/>
                <w:sz w:val="24"/>
                <w:szCs w:val="24"/>
              </w:rPr>
            </w:pPr>
            <w:r w:rsidRPr="00E41B77">
              <w:rPr>
                <w:rFonts w:ascii="Times New Roman" w:hAnsi="Times New Roman" w:cs="Times New Roman"/>
                <w:bCs/>
                <w:sz w:val="24"/>
                <w:szCs w:val="24"/>
                <w:lang w:val="ru-RU"/>
              </w:rPr>
              <w:t>3</w:t>
            </w:r>
            <w:r w:rsidRPr="00E41B77">
              <w:rPr>
                <w:rFonts w:ascii="Times New Roman" w:hAnsi="Times New Roman" w:cs="Times New Roman"/>
                <w:bCs/>
                <w:sz w:val="24"/>
                <w:szCs w:val="24"/>
              </w:rPr>
              <w:t>/</w:t>
            </w:r>
            <w:r w:rsidRPr="00E41B77">
              <w:rPr>
                <w:rFonts w:ascii="Times New Roman" w:hAnsi="Times New Roman" w:cs="Times New Roman"/>
                <w:bCs/>
                <w:sz w:val="24"/>
                <w:szCs w:val="24"/>
                <w:lang w:val="ru-RU"/>
              </w:rPr>
              <w:t>108</w:t>
            </w:r>
            <w:r w:rsidRPr="00E41B77">
              <w:rPr>
                <w:rFonts w:ascii="Times New Roman" w:hAnsi="Times New Roman" w:cs="Times New Roman"/>
                <w:bCs/>
                <w:sz w:val="24"/>
                <w:szCs w:val="24"/>
              </w:rPr>
              <w:t xml:space="preserve"> </w:t>
            </w:r>
          </w:p>
          <w:p w14:paraId="7C7629FF" w14:textId="77777777" w:rsidR="00134A01" w:rsidRPr="00E41B77" w:rsidRDefault="00134A01" w:rsidP="005D22B4">
            <w:pPr>
              <w:spacing w:after="0"/>
              <w:jc w:val="center"/>
              <w:rPr>
                <w:rFonts w:ascii="Times New Roman" w:hAnsi="Times New Roman" w:cs="Times New Roman"/>
                <w:sz w:val="24"/>
                <w:szCs w:val="24"/>
              </w:rPr>
            </w:pPr>
          </w:p>
        </w:tc>
        <w:tc>
          <w:tcPr>
            <w:tcW w:w="1333" w:type="pct"/>
            <w:shd w:val="clear" w:color="auto" w:fill="auto"/>
          </w:tcPr>
          <w:p w14:paraId="5C361685" w14:textId="77777777" w:rsidR="00134A01" w:rsidRPr="00E41B77" w:rsidRDefault="00134A01" w:rsidP="005D22B4">
            <w:pPr>
              <w:spacing w:after="0"/>
              <w:jc w:val="center"/>
              <w:rPr>
                <w:rFonts w:ascii="Times New Roman" w:hAnsi="Times New Roman" w:cs="Times New Roman"/>
                <w:sz w:val="24"/>
                <w:szCs w:val="24"/>
              </w:rPr>
            </w:pPr>
            <w:r w:rsidRPr="00E41B77">
              <w:rPr>
                <w:rFonts w:ascii="Times New Roman" w:hAnsi="Times New Roman" w:cs="Times New Roman"/>
                <w:bCs/>
                <w:sz w:val="24"/>
                <w:szCs w:val="24"/>
              </w:rPr>
              <w:t>108</w:t>
            </w:r>
          </w:p>
        </w:tc>
      </w:tr>
      <w:tr w:rsidR="00134A01" w:rsidRPr="00E41B77" w14:paraId="088AF2FF" w14:textId="77777777" w:rsidTr="00134A01">
        <w:trPr>
          <w:trHeight w:val="543"/>
        </w:trPr>
        <w:tc>
          <w:tcPr>
            <w:tcW w:w="2225" w:type="pct"/>
            <w:shd w:val="clear" w:color="auto" w:fill="auto"/>
          </w:tcPr>
          <w:p w14:paraId="05068068" w14:textId="77777777" w:rsidR="00134A01" w:rsidRPr="00E41B77" w:rsidRDefault="00134A01" w:rsidP="005D22B4">
            <w:pPr>
              <w:spacing w:after="0"/>
              <w:jc w:val="both"/>
              <w:rPr>
                <w:rFonts w:ascii="Times New Roman" w:hAnsi="Times New Roman" w:cs="Times New Roman"/>
                <w:b/>
                <w:bCs/>
                <w:i/>
                <w:sz w:val="24"/>
                <w:szCs w:val="24"/>
              </w:rPr>
            </w:pPr>
            <w:r w:rsidRPr="00E41B77">
              <w:rPr>
                <w:rFonts w:ascii="Times New Roman" w:hAnsi="Times New Roman" w:cs="Times New Roman"/>
                <w:b/>
                <w:bCs/>
                <w:i/>
                <w:sz w:val="24"/>
                <w:szCs w:val="24"/>
              </w:rPr>
              <w:t>Контактная работа</w:t>
            </w:r>
          </w:p>
          <w:p w14:paraId="6578CF06" w14:textId="77777777" w:rsidR="00134A01" w:rsidRPr="00E41B77" w:rsidRDefault="00134A01" w:rsidP="005D22B4">
            <w:pPr>
              <w:spacing w:after="0"/>
              <w:jc w:val="both"/>
              <w:rPr>
                <w:rFonts w:ascii="Times New Roman" w:hAnsi="Times New Roman" w:cs="Times New Roman"/>
                <w:sz w:val="24"/>
                <w:szCs w:val="24"/>
              </w:rPr>
            </w:pPr>
            <w:r w:rsidRPr="00E41B77">
              <w:rPr>
                <w:rFonts w:ascii="Times New Roman" w:hAnsi="Times New Roman" w:cs="Times New Roman"/>
                <w:b/>
                <w:bCs/>
                <w:i/>
                <w:sz w:val="24"/>
                <w:szCs w:val="24"/>
              </w:rPr>
              <w:t>- Аудиторные занятия</w:t>
            </w:r>
          </w:p>
        </w:tc>
        <w:tc>
          <w:tcPr>
            <w:tcW w:w="1442" w:type="pct"/>
            <w:shd w:val="clear" w:color="auto" w:fill="auto"/>
          </w:tcPr>
          <w:p w14:paraId="66AB10B0" w14:textId="471E9F68"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16</w:t>
            </w:r>
          </w:p>
        </w:tc>
        <w:tc>
          <w:tcPr>
            <w:tcW w:w="1333" w:type="pct"/>
            <w:shd w:val="clear" w:color="auto" w:fill="auto"/>
          </w:tcPr>
          <w:p w14:paraId="4BAC2546" w14:textId="2AC78C24"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16</w:t>
            </w:r>
          </w:p>
        </w:tc>
      </w:tr>
      <w:tr w:rsidR="00134A01" w:rsidRPr="00E41B77" w14:paraId="040A4A83" w14:textId="77777777" w:rsidTr="00134A01">
        <w:trPr>
          <w:trHeight w:val="277"/>
        </w:trPr>
        <w:tc>
          <w:tcPr>
            <w:tcW w:w="2225" w:type="pct"/>
            <w:shd w:val="clear" w:color="auto" w:fill="auto"/>
          </w:tcPr>
          <w:p w14:paraId="5598DEE7" w14:textId="77777777" w:rsidR="00134A01" w:rsidRPr="00E41B77" w:rsidRDefault="00134A01" w:rsidP="005D22B4">
            <w:pPr>
              <w:spacing w:after="0"/>
              <w:jc w:val="both"/>
              <w:rPr>
                <w:rFonts w:ascii="Times New Roman" w:hAnsi="Times New Roman" w:cs="Times New Roman"/>
                <w:sz w:val="24"/>
                <w:szCs w:val="24"/>
              </w:rPr>
            </w:pPr>
            <w:r w:rsidRPr="00E41B77">
              <w:rPr>
                <w:rFonts w:ascii="Times New Roman" w:hAnsi="Times New Roman" w:cs="Times New Roman"/>
                <w:bCs/>
                <w:sz w:val="24"/>
                <w:szCs w:val="24"/>
              </w:rPr>
              <w:t>Лекции</w:t>
            </w:r>
          </w:p>
        </w:tc>
        <w:tc>
          <w:tcPr>
            <w:tcW w:w="1442" w:type="pct"/>
            <w:shd w:val="clear" w:color="auto" w:fill="auto"/>
          </w:tcPr>
          <w:p w14:paraId="64AC1B95" w14:textId="433AEE96"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4</w:t>
            </w:r>
          </w:p>
        </w:tc>
        <w:tc>
          <w:tcPr>
            <w:tcW w:w="1333" w:type="pct"/>
            <w:shd w:val="clear" w:color="auto" w:fill="auto"/>
          </w:tcPr>
          <w:p w14:paraId="39AB10E6" w14:textId="02A03FF6"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4</w:t>
            </w:r>
          </w:p>
        </w:tc>
      </w:tr>
      <w:tr w:rsidR="00134A01" w:rsidRPr="00E41B77" w14:paraId="11F1FAAB" w14:textId="77777777" w:rsidTr="00134A01">
        <w:trPr>
          <w:trHeight w:val="277"/>
        </w:trPr>
        <w:tc>
          <w:tcPr>
            <w:tcW w:w="2225" w:type="pct"/>
            <w:shd w:val="clear" w:color="auto" w:fill="auto"/>
          </w:tcPr>
          <w:p w14:paraId="19D94275" w14:textId="77777777" w:rsidR="00134A01" w:rsidRPr="00E41B77" w:rsidRDefault="00134A01" w:rsidP="005D22B4">
            <w:pPr>
              <w:spacing w:after="0"/>
              <w:jc w:val="both"/>
              <w:rPr>
                <w:rFonts w:ascii="Times New Roman" w:hAnsi="Times New Roman" w:cs="Times New Roman"/>
                <w:sz w:val="24"/>
                <w:szCs w:val="24"/>
              </w:rPr>
            </w:pPr>
            <w:r w:rsidRPr="00E41B77">
              <w:rPr>
                <w:rFonts w:ascii="Times New Roman" w:hAnsi="Times New Roman" w:cs="Times New Roman"/>
                <w:bCs/>
                <w:sz w:val="24"/>
                <w:szCs w:val="24"/>
              </w:rPr>
              <w:t>Семинары, практические занятия</w:t>
            </w:r>
          </w:p>
        </w:tc>
        <w:tc>
          <w:tcPr>
            <w:tcW w:w="1442" w:type="pct"/>
            <w:shd w:val="clear" w:color="auto" w:fill="auto"/>
          </w:tcPr>
          <w:p w14:paraId="3ED74531" w14:textId="58874B3B"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12</w:t>
            </w:r>
          </w:p>
        </w:tc>
        <w:tc>
          <w:tcPr>
            <w:tcW w:w="1333" w:type="pct"/>
            <w:shd w:val="clear" w:color="auto" w:fill="auto"/>
          </w:tcPr>
          <w:p w14:paraId="6386359A" w14:textId="3E16F489"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12</w:t>
            </w:r>
          </w:p>
        </w:tc>
      </w:tr>
      <w:tr w:rsidR="00134A01" w:rsidRPr="00E41B77" w14:paraId="03DCB83E" w14:textId="77777777" w:rsidTr="00134A01">
        <w:trPr>
          <w:trHeight w:val="277"/>
        </w:trPr>
        <w:tc>
          <w:tcPr>
            <w:tcW w:w="2225" w:type="pct"/>
            <w:shd w:val="clear" w:color="auto" w:fill="auto"/>
          </w:tcPr>
          <w:p w14:paraId="0B2A2587" w14:textId="77777777" w:rsidR="00134A01" w:rsidRPr="00E41B77" w:rsidRDefault="00134A01" w:rsidP="005D22B4">
            <w:pPr>
              <w:spacing w:after="0"/>
              <w:jc w:val="both"/>
              <w:rPr>
                <w:rFonts w:ascii="Times New Roman" w:hAnsi="Times New Roman" w:cs="Times New Roman"/>
                <w:b/>
                <w:i/>
                <w:sz w:val="24"/>
                <w:szCs w:val="24"/>
              </w:rPr>
            </w:pPr>
            <w:r w:rsidRPr="00E41B77">
              <w:rPr>
                <w:rFonts w:ascii="Times New Roman" w:hAnsi="Times New Roman" w:cs="Times New Roman"/>
                <w:b/>
                <w:bCs/>
                <w:i/>
                <w:sz w:val="24"/>
                <w:szCs w:val="24"/>
              </w:rPr>
              <w:t>Самостоятельная работа</w:t>
            </w:r>
          </w:p>
        </w:tc>
        <w:tc>
          <w:tcPr>
            <w:tcW w:w="1442" w:type="pct"/>
            <w:shd w:val="clear" w:color="auto" w:fill="auto"/>
          </w:tcPr>
          <w:p w14:paraId="6AEE5062" w14:textId="712EF7EA"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92</w:t>
            </w:r>
          </w:p>
        </w:tc>
        <w:tc>
          <w:tcPr>
            <w:tcW w:w="1333" w:type="pct"/>
            <w:shd w:val="clear" w:color="auto" w:fill="auto"/>
          </w:tcPr>
          <w:p w14:paraId="538E9D1C" w14:textId="0E296ADC" w:rsidR="00134A01" w:rsidRPr="00E41B77" w:rsidRDefault="00134A01" w:rsidP="005D22B4">
            <w:pPr>
              <w:spacing w:after="0"/>
              <w:jc w:val="center"/>
              <w:rPr>
                <w:rFonts w:ascii="Times New Roman" w:hAnsi="Times New Roman" w:cs="Times New Roman"/>
                <w:sz w:val="24"/>
                <w:szCs w:val="24"/>
                <w:lang w:val="ru-RU"/>
              </w:rPr>
            </w:pPr>
            <w:r w:rsidRPr="00E41B77">
              <w:rPr>
                <w:rFonts w:ascii="Times New Roman" w:hAnsi="Times New Roman" w:cs="Times New Roman"/>
                <w:sz w:val="24"/>
                <w:szCs w:val="24"/>
                <w:lang w:val="ru-RU"/>
              </w:rPr>
              <w:t>92</w:t>
            </w:r>
          </w:p>
        </w:tc>
      </w:tr>
      <w:tr w:rsidR="00167E6A" w:rsidRPr="00E41B77" w14:paraId="5BD3CC59" w14:textId="77777777" w:rsidTr="00134A01">
        <w:trPr>
          <w:trHeight w:val="833"/>
        </w:trPr>
        <w:tc>
          <w:tcPr>
            <w:tcW w:w="2225" w:type="pct"/>
            <w:shd w:val="clear" w:color="auto" w:fill="auto"/>
          </w:tcPr>
          <w:p w14:paraId="4594DCBE" w14:textId="77777777" w:rsidR="00167E6A" w:rsidRPr="00E41B77" w:rsidRDefault="00167E6A" w:rsidP="00167E6A">
            <w:pPr>
              <w:spacing w:after="0"/>
              <w:jc w:val="both"/>
              <w:rPr>
                <w:rFonts w:ascii="Times New Roman" w:hAnsi="Times New Roman" w:cs="Times New Roman"/>
                <w:sz w:val="24"/>
                <w:szCs w:val="24"/>
              </w:rPr>
            </w:pPr>
            <w:r w:rsidRPr="00E41B77">
              <w:rPr>
                <w:rFonts w:ascii="Times New Roman" w:hAnsi="Times New Roman" w:cs="Times New Roman"/>
                <w:bCs/>
                <w:sz w:val="24"/>
                <w:szCs w:val="24"/>
              </w:rPr>
              <w:t>Вид текущего контроля</w:t>
            </w:r>
          </w:p>
        </w:tc>
        <w:tc>
          <w:tcPr>
            <w:tcW w:w="1442" w:type="pct"/>
            <w:shd w:val="clear" w:color="auto" w:fill="auto"/>
          </w:tcPr>
          <w:p w14:paraId="486FCD09" w14:textId="02AAFE75" w:rsidR="00167E6A" w:rsidRPr="00E41B77" w:rsidRDefault="00167E6A" w:rsidP="00167E6A">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К</w:t>
            </w:r>
            <w:r w:rsidRPr="00E41B77">
              <w:rPr>
                <w:rFonts w:ascii="Times New Roman" w:hAnsi="Times New Roman" w:cs="Times New Roman"/>
                <w:sz w:val="24"/>
                <w:szCs w:val="24"/>
                <w:lang w:val="ru-RU"/>
              </w:rPr>
              <w:t>онтрольная работа</w:t>
            </w:r>
          </w:p>
        </w:tc>
        <w:tc>
          <w:tcPr>
            <w:tcW w:w="1333" w:type="pct"/>
            <w:shd w:val="clear" w:color="auto" w:fill="auto"/>
          </w:tcPr>
          <w:p w14:paraId="04199BEE" w14:textId="42A8F8B1" w:rsidR="00167E6A" w:rsidRPr="00E41B77" w:rsidRDefault="00167E6A" w:rsidP="00167E6A">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К</w:t>
            </w:r>
            <w:r w:rsidRPr="00E41B77">
              <w:rPr>
                <w:rFonts w:ascii="Times New Roman" w:hAnsi="Times New Roman" w:cs="Times New Roman"/>
                <w:sz w:val="24"/>
                <w:szCs w:val="24"/>
                <w:lang w:val="ru-RU"/>
              </w:rPr>
              <w:t>онтрольная работа</w:t>
            </w:r>
          </w:p>
        </w:tc>
      </w:tr>
      <w:tr w:rsidR="00167E6A" w:rsidRPr="00E41B77" w14:paraId="56C1BDB4" w14:textId="77777777" w:rsidTr="00134A01">
        <w:trPr>
          <w:trHeight w:val="265"/>
        </w:trPr>
        <w:tc>
          <w:tcPr>
            <w:tcW w:w="2225" w:type="pct"/>
            <w:shd w:val="clear" w:color="auto" w:fill="auto"/>
          </w:tcPr>
          <w:p w14:paraId="67535DDA" w14:textId="77777777" w:rsidR="00167E6A" w:rsidRPr="00E41B77" w:rsidRDefault="00167E6A" w:rsidP="00167E6A">
            <w:pPr>
              <w:spacing w:after="0"/>
              <w:jc w:val="both"/>
              <w:rPr>
                <w:rFonts w:ascii="Times New Roman" w:hAnsi="Times New Roman" w:cs="Times New Roman"/>
                <w:sz w:val="24"/>
                <w:szCs w:val="24"/>
              </w:rPr>
            </w:pPr>
            <w:r w:rsidRPr="00E41B77">
              <w:rPr>
                <w:rFonts w:ascii="Times New Roman" w:hAnsi="Times New Roman" w:cs="Times New Roman"/>
                <w:bCs/>
                <w:sz w:val="24"/>
                <w:szCs w:val="24"/>
              </w:rPr>
              <w:t>Вид промежуточной аттестации</w:t>
            </w:r>
          </w:p>
        </w:tc>
        <w:tc>
          <w:tcPr>
            <w:tcW w:w="1442" w:type="pct"/>
            <w:shd w:val="clear" w:color="auto" w:fill="auto"/>
          </w:tcPr>
          <w:p w14:paraId="04446724" w14:textId="4ADF5E89" w:rsidR="00167E6A" w:rsidRPr="00E41B77" w:rsidRDefault="00167E6A" w:rsidP="00167E6A">
            <w:pPr>
              <w:spacing w:after="0"/>
              <w:jc w:val="center"/>
              <w:rPr>
                <w:rFonts w:ascii="Times New Roman" w:hAnsi="Times New Roman" w:cs="Times New Roman"/>
                <w:sz w:val="24"/>
                <w:szCs w:val="24"/>
                <w:lang w:val="ru-RU"/>
              </w:rPr>
            </w:pPr>
            <w:r>
              <w:rPr>
                <w:rFonts w:ascii="Times New Roman" w:hAnsi="Times New Roman" w:cs="Times New Roman"/>
                <w:sz w:val="24"/>
                <w:szCs w:val="24"/>
                <w:lang w:val="ru-RU"/>
              </w:rPr>
              <w:t>З</w:t>
            </w:r>
            <w:r w:rsidRPr="00E41B77">
              <w:rPr>
                <w:rFonts w:ascii="Times New Roman" w:hAnsi="Times New Roman" w:cs="Times New Roman"/>
                <w:sz w:val="24"/>
                <w:szCs w:val="24"/>
                <w:lang w:val="ru-RU"/>
              </w:rPr>
              <w:t>ачет</w:t>
            </w:r>
          </w:p>
        </w:tc>
        <w:tc>
          <w:tcPr>
            <w:tcW w:w="1333" w:type="pct"/>
            <w:shd w:val="clear" w:color="auto" w:fill="auto"/>
          </w:tcPr>
          <w:p w14:paraId="4F35759E" w14:textId="6C0A09C7" w:rsidR="00167E6A" w:rsidRPr="00E41B77" w:rsidRDefault="00167E6A" w:rsidP="00167E6A">
            <w:pPr>
              <w:spacing w:after="0"/>
              <w:jc w:val="center"/>
              <w:rPr>
                <w:rFonts w:ascii="Times New Roman" w:hAnsi="Times New Roman" w:cs="Times New Roman"/>
                <w:sz w:val="24"/>
                <w:szCs w:val="24"/>
              </w:rPr>
            </w:pPr>
            <w:r>
              <w:rPr>
                <w:rFonts w:ascii="Times New Roman" w:hAnsi="Times New Roman" w:cs="Times New Roman"/>
                <w:sz w:val="24"/>
                <w:szCs w:val="24"/>
                <w:lang w:val="ru-RU"/>
              </w:rPr>
              <w:t>З</w:t>
            </w:r>
            <w:r w:rsidRPr="00E41B77">
              <w:rPr>
                <w:rFonts w:ascii="Times New Roman" w:hAnsi="Times New Roman" w:cs="Times New Roman"/>
                <w:sz w:val="24"/>
                <w:szCs w:val="24"/>
                <w:lang w:val="ru-RU"/>
              </w:rPr>
              <w:t>ачет</w:t>
            </w:r>
          </w:p>
        </w:tc>
      </w:tr>
    </w:tbl>
    <w:p w14:paraId="1E8E7865" w14:textId="77777777" w:rsidR="00E96225" w:rsidRPr="00E41B77" w:rsidRDefault="00E96225" w:rsidP="00EC0A2A">
      <w:pPr>
        <w:jc w:val="both"/>
        <w:rPr>
          <w:rFonts w:ascii="Times New Roman" w:hAnsi="Times New Roman" w:cs="Times New Roman"/>
          <w:sz w:val="28"/>
          <w:szCs w:val="28"/>
          <w:lang w:val="ru-RU"/>
        </w:rPr>
      </w:pPr>
    </w:p>
    <w:p w14:paraId="4F82BC52" w14:textId="77777777" w:rsidR="00134A01" w:rsidRPr="00AF4B7C" w:rsidRDefault="00134A01" w:rsidP="00134A01">
      <w:pPr>
        <w:pStyle w:val="2"/>
        <w:jc w:val="both"/>
        <w:rPr>
          <w:rFonts w:ascii="Times New Roman" w:hAnsi="Times New Roman" w:cs="Times New Roman"/>
          <w:b/>
          <w:bCs/>
          <w:color w:val="000000" w:themeColor="text1"/>
          <w:lang w:val="ru-RU"/>
        </w:rPr>
      </w:pPr>
      <w:bookmarkStart w:id="6" w:name="_Toc128157954"/>
      <w:bookmarkStart w:id="7" w:name="_Toc193310788"/>
      <w:r w:rsidRPr="00AF4B7C">
        <w:rPr>
          <w:rFonts w:ascii="Times New Roman" w:hAnsi="Times New Roman" w:cs="Times New Roman"/>
          <w:b/>
          <w:bCs/>
          <w:color w:val="000000" w:themeColor="text1"/>
          <w:lang w:val="ru-RU"/>
        </w:rPr>
        <w:t xml:space="preserve">5. </w:t>
      </w:r>
      <w:hyperlink w:anchor="_Toc409641747" w:history="1">
        <w:r w:rsidRPr="00AF4B7C">
          <w:rPr>
            <w:rFonts w:ascii="Times New Roman" w:hAnsi="Times New Roman" w:cs="Times New Roman"/>
            <w:b/>
            <w:bCs/>
            <w:color w:val="000000" w:themeColor="text1"/>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hyperlink>
    </w:p>
    <w:p w14:paraId="657F64B0" w14:textId="77777777" w:rsidR="00134A01" w:rsidRPr="00AF4B7C" w:rsidRDefault="00134A01" w:rsidP="00AF4B7C">
      <w:pPr>
        <w:pStyle w:val="3"/>
        <w:rPr>
          <w:rFonts w:ascii="Times New Roman" w:eastAsia="+mj-ea" w:hAnsi="Times New Roman" w:cs="Times New Roman"/>
          <w:b/>
          <w:bCs/>
          <w:color w:val="000000" w:themeColor="text1"/>
        </w:rPr>
      </w:pPr>
      <w:bookmarkStart w:id="8" w:name="_Toc128157955"/>
      <w:bookmarkStart w:id="9" w:name="_Toc193310789"/>
      <w:r w:rsidRPr="00AF4B7C">
        <w:rPr>
          <w:rFonts w:ascii="Times New Roman" w:eastAsia="+mj-ea" w:hAnsi="Times New Roman" w:cs="Times New Roman"/>
          <w:b/>
          <w:bCs/>
          <w:color w:val="000000" w:themeColor="text1"/>
        </w:rPr>
        <w:t>5.1. Содержание дисциплины</w:t>
      </w:r>
      <w:bookmarkEnd w:id="8"/>
      <w:bookmarkEnd w:id="9"/>
    </w:p>
    <w:p w14:paraId="6346980A" w14:textId="77777777" w:rsidR="00134A01" w:rsidRPr="00E41B77" w:rsidRDefault="00134A01" w:rsidP="00134A01">
      <w:pPr>
        <w:numPr>
          <w:ilvl w:val="0"/>
          <w:numId w:val="2"/>
        </w:numPr>
        <w:spacing w:after="200" w:line="276" w:lineRule="auto"/>
        <w:ind w:left="426"/>
        <w:rPr>
          <w:rFonts w:ascii="Times New Roman" w:hAnsi="Times New Roman" w:cs="Times New Roman"/>
          <w:sz w:val="28"/>
          <w:szCs w:val="28"/>
        </w:rPr>
      </w:pPr>
      <w:r w:rsidRPr="00E41B77">
        <w:rPr>
          <w:rFonts w:ascii="Times New Roman" w:hAnsi="Times New Roman" w:cs="Times New Roman"/>
          <w:b/>
          <w:bCs/>
          <w:sz w:val="28"/>
          <w:szCs w:val="28"/>
        </w:rPr>
        <w:t>Работа в среде R Studio</w:t>
      </w:r>
      <w:r w:rsidRPr="00E41B77">
        <w:rPr>
          <w:rFonts w:ascii="Times New Roman" w:hAnsi="Times New Roman" w:cs="Times New Roman"/>
          <w:sz w:val="28"/>
          <w:szCs w:val="28"/>
        </w:rPr>
        <w:t>. Работа в консоли. Написание скрипта. Работа с историей. Рабочие директории и рабочие пространства. Установка пакетов.</w:t>
      </w:r>
    </w:p>
    <w:p w14:paraId="2643AB40" w14:textId="77777777" w:rsidR="00134A01" w:rsidRPr="00E41B77" w:rsidRDefault="00134A01" w:rsidP="00134A01">
      <w:pPr>
        <w:numPr>
          <w:ilvl w:val="0"/>
          <w:numId w:val="2"/>
        </w:numPr>
        <w:spacing w:after="200" w:line="276" w:lineRule="auto"/>
        <w:ind w:left="0" w:firstLine="0"/>
        <w:rPr>
          <w:rFonts w:ascii="Times New Roman" w:hAnsi="Times New Roman" w:cs="Times New Roman"/>
          <w:sz w:val="28"/>
          <w:szCs w:val="28"/>
        </w:rPr>
      </w:pPr>
      <w:r w:rsidRPr="00E41B77">
        <w:rPr>
          <w:rFonts w:ascii="Times New Roman" w:hAnsi="Times New Roman" w:cs="Times New Roman"/>
          <w:b/>
          <w:bCs/>
          <w:sz w:val="28"/>
          <w:szCs w:val="28"/>
        </w:rPr>
        <w:t>Данные и признаки</w:t>
      </w:r>
      <w:r w:rsidRPr="00E41B77">
        <w:rPr>
          <w:rFonts w:ascii="Times New Roman" w:hAnsi="Times New Roman" w:cs="Times New Roman"/>
          <w:sz w:val="28"/>
          <w:szCs w:val="28"/>
        </w:rPr>
        <w:t>.</w:t>
      </w:r>
      <w:r w:rsidRPr="00E41B77">
        <w:rPr>
          <w:rFonts w:ascii="Times New Roman" w:eastAsia="Calibri" w:hAnsi="Times New Roman" w:cs="Times New Roman"/>
          <w:sz w:val="28"/>
          <w:szCs w:val="28"/>
        </w:rPr>
        <w:t xml:space="preserve"> </w:t>
      </w:r>
      <w:r w:rsidRPr="00E41B77">
        <w:rPr>
          <w:rFonts w:ascii="Times New Roman" w:hAnsi="Times New Roman" w:cs="Times New Roman"/>
          <w:sz w:val="28"/>
          <w:szCs w:val="28"/>
        </w:rPr>
        <w:t xml:space="preserve">Понятие данных. Классификация признаков. Типы данных в </w:t>
      </w:r>
      <w:r w:rsidRPr="00E41B77">
        <w:rPr>
          <w:rFonts w:ascii="Times New Roman" w:hAnsi="Times New Roman" w:cs="Times New Roman"/>
          <w:sz w:val="28"/>
          <w:szCs w:val="28"/>
          <w:lang w:val="ru-RU"/>
        </w:rPr>
        <w:t>R</w:t>
      </w:r>
      <w:r w:rsidRPr="00E41B77">
        <w:rPr>
          <w:rFonts w:ascii="Times New Roman" w:hAnsi="Times New Roman" w:cs="Times New Roman"/>
          <w:sz w:val="28"/>
          <w:szCs w:val="28"/>
        </w:rPr>
        <w:t xml:space="preserve">, импорт и экспорт данных в </w:t>
      </w:r>
      <w:r w:rsidRPr="00E41B77">
        <w:rPr>
          <w:rFonts w:ascii="Times New Roman" w:hAnsi="Times New Roman" w:cs="Times New Roman"/>
          <w:sz w:val="28"/>
          <w:szCs w:val="28"/>
          <w:lang w:val="ru-RU"/>
        </w:rPr>
        <w:t>R</w:t>
      </w:r>
    </w:p>
    <w:p w14:paraId="0D0D7425" w14:textId="77777777" w:rsidR="00134A01" w:rsidRPr="00E41B77" w:rsidRDefault="00134A01" w:rsidP="00134A01">
      <w:pPr>
        <w:numPr>
          <w:ilvl w:val="0"/>
          <w:numId w:val="2"/>
        </w:numPr>
        <w:spacing w:after="200" w:line="276" w:lineRule="auto"/>
        <w:ind w:left="0" w:firstLine="0"/>
        <w:rPr>
          <w:rFonts w:ascii="Times New Roman" w:hAnsi="Times New Roman" w:cs="Times New Roman"/>
          <w:sz w:val="28"/>
          <w:szCs w:val="28"/>
        </w:rPr>
      </w:pPr>
      <w:r w:rsidRPr="00E41B77">
        <w:rPr>
          <w:rFonts w:ascii="Times New Roman" w:hAnsi="Times New Roman" w:cs="Times New Roman"/>
          <w:b/>
          <w:bCs/>
          <w:sz w:val="28"/>
          <w:szCs w:val="28"/>
        </w:rPr>
        <w:t xml:space="preserve">Разведочный анализ в </w:t>
      </w:r>
      <w:r w:rsidRPr="00E41B77">
        <w:rPr>
          <w:rFonts w:ascii="Times New Roman" w:hAnsi="Times New Roman" w:cs="Times New Roman"/>
          <w:b/>
          <w:bCs/>
          <w:sz w:val="28"/>
          <w:szCs w:val="28"/>
          <w:lang w:val="ru-RU"/>
        </w:rPr>
        <w:t>R</w:t>
      </w:r>
      <w:r w:rsidRPr="00E41B77">
        <w:rPr>
          <w:rFonts w:ascii="Times New Roman" w:hAnsi="Times New Roman" w:cs="Times New Roman"/>
          <w:b/>
          <w:bCs/>
          <w:sz w:val="28"/>
          <w:szCs w:val="28"/>
        </w:rPr>
        <w:t>.</w:t>
      </w:r>
      <w:r w:rsidRPr="00E41B77">
        <w:rPr>
          <w:rFonts w:ascii="Times New Roman" w:hAnsi="Times New Roman" w:cs="Times New Roman"/>
          <w:sz w:val="28"/>
          <w:szCs w:val="28"/>
        </w:rPr>
        <w:t xml:space="preserve"> Подготовка данных. Выборочные оценки, визуализация, описательная статистика. Описательная статистика в </w:t>
      </w:r>
      <w:r w:rsidRPr="00E41B77">
        <w:rPr>
          <w:rFonts w:ascii="Times New Roman" w:hAnsi="Times New Roman" w:cs="Times New Roman"/>
          <w:sz w:val="28"/>
          <w:szCs w:val="28"/>
          <w:lang w:val="ru-RU"/>
        </w:rPr>
        <w:t>R</w:t>
      </w:r>
      <w:r w:rsidRPr="00E41B77">
        <w:rPr>
          <w:rFonts w:ascii="Times New Roman" w:hAnsi="Times New Roman" w:cs="Times New Roman"/>
          <w:sz w:val="28"/>
          <w:szCs w:val="28"/>
        </w:rPr>
        <w:t xml:space="preserve">. Типы и назначение диаграмм. Пакет ggplot2. Динамическая визуализация. Пакет </w:t>
      </w:r>
      <w:r w:rsidRPr="00E41B77">
        <w:rPr>
          <w:rFonts w:ascii="Times New Roman" w:hAnsi="Times New Roman" w:cs="Times New Roman"/>
          <w:sz w:val="28"/>
          <w:szCs w:val="28"/>
          <w:lang w:val="ru-RU"/>
        </w:rPr>
        <w:t>plotly</w:t>
      </w:r>
      <w:r w:rsidRPr="00E41B77">
        <w:rPr>
          <w:rFonts w:ascii="Times New Roman" w:hAnsi="Times New Roman" w:cs="Times New Roman"/>
          <w:sz w:val="28"/>
          <w:szCs w:val="28"/>
        </w:rPr>
        <w:t xml:space="preserve"> Формулировка гипотез.</w:t>
      </w:r>
    </w:p>
    <w:p w14:paraId="582D6444" w14:textId="77777777" w:rsidR="00134A01" w:rsidRPr="00E41B77" w:rsidRDefault="00134A01" w:rsidP="00134A01">
      <w:pPr>
        <w:numPr>
          <w:ilvl w:val="0"/>
          <w:numId w:val="2"/>
        </w:numPr>
        <w:spacing w:after="200" w:line="276" w:lineRule="auto"/>
        <w:ind w:left="0" w:firstLine="0"/>
        <w:rPr>
          <w:rFonts w:ascii="Times New Roman" w:hAnsi="Times New Roman" w:cs="Times New Roman"/>
          <w:sz w:val="28"/>
          <w:szCs w:val="28"/>
        </w:rPr>
      </w:pPr>
      <w:r w:rsidRPr="00E41B77">
        <w:rPr>
          <w:rFonts w:ascii="Times New Roman" w:hAnsi="Times New Roman" w:cs="Times New Roman"/>
          <w:b/>
          <w:bCs/>
          <w:sz w:val="28"/>
          <w:szCs w:val="28"/>
        </w:rPr>
        <w:t>Интервальные оценки характеристик</w:t>
      </w:r>
      <w:r w:rsidRPr="00E41B77">
        <w:rPr>
          <w:rFonts w:ascii="Times New Roman" w:hAnsi="Times New Roman" w:cs="Times New Roman"/>
          <w:b/>
          <w:bCs/>
          <w:sz w:val="28"/>
          <w:szCs w:val="28"/>
          <w:lang w:val="ru-RU"/>
        </w:rPr>
        <w:t xml:space="preserve"> </w:t>
      </w:r>
      <w:r w:rsidRPr="00E41B77">
        <w:rPr>
          <w:rFonts w:ascii="Times New Roman" w:hAnsi="Times New Roman" w:cs="Times New Roman"/>
          <w:b/>
          <w:bCs/>
          <w:sz w:val="28"/>
          <w:szCs w:val="28"/>
        </w:rPr>
        <w:t xml:space="preserve">в </w:t>
      </w:r>
      <w:r w:rsidRPr="00E41B77">
        <w:rPr>
          <w:rFonts w:ascii="Times New Roman" w:hAnsi="Times New Roman" w:cs="Times New Roman"/>
          <w:b/>
          <w:bCs/>
          <w:sz w:val="28"/>
          <w:szCs w:val="28"/>
          <w:lang w:val="en-US"/>
        </w:rPr>
        <w:t>R</w:t>
      </w:r>
      <w:r w:rsidRPr="00E41B77">
        <w:rPr>
          <w:rFonts w:ascii="Times New Roman" w:hAnsi="Times New Roman" w:cs="Times New Roman"/>
          <w:sz w:val="28"/>
          <w:szCs w:val="28"/>
        </w:rPr>
        <w:t>.</w:t>
      </w:r>
      <w:r w:rsidRPr="00E41B77">
        <w:rPr>
          <w:rFonts w:ascii="Times New Roman" w:hAnsi="Times New Roman" w:cs="Times New Roman"/>
          <w:sz w:val="28"/>
          <w:szCs w:val="28"/>
          <w:lang w:val="ru-RU"/>
        </w:rPr>
        <w:t xml:space="preserve"> </w:t>
      </w:r>
      <w:r w:rsidRPr="00E41B77">
        <w:rPr>
          <w:rFonts w:ascii="Times New Roman" w:hAnsi="Times New Roman" w:cs="Times New Roman"/>
          <w:sz w:val="28"/>
          <w:szCs w:val="28"/>
        </w:rPr>
        <w:t>Понятие доверительного интервала, построение доверительных интервалов</w:t>
      </w:r>
    </w:p>
    <w:p w14:paraId="606C60B7" w14:textId="77777777" w:rsidR="00134A01" w:rsidRPr="00E41B77" w:rsidRDefault="00134A01" w:rsidP="00134A01">
      <w:pPr>
        <w:numPr>
          <w:ilvl w:val="0"/>
          <w:numId w:val="2"/>
        </w:numPr>
        <w:spacing w:after="200" w:line="276" w:lineRule="auto"/>
        <w:ind w:left="0" w:hanging="8"/>
        <w:rPr>
          <w:rFonts w:ascii="Times New Roman" w:hAnsi="Times New Roman" w:cs="Times New Roman"/>
          <w:sz w:val="28"/>
          <w:szCs w:val="28"/>
        </w:rPr>
      </w:pPr>
      <w:r w:rsidRPr="00E41B77">
        <w:rPr>
          <w:rFonts w:ascii="Times New Roman" w:hAnsi="Times New Roman" w:cs="Times New Roman"/>
          <w:sz w:val="28"/>
          <w:szCs w:val="28"/>
          <w:lang w:val="ru-RU"/>
        </w:rPr>
        <w:lastRenderedPageBreak/>
        <w:t xml:space="preserve"> </w:t>
      </w:r>
      <w:r w:rsidRPr="00E41B77">
        <w:rPr>
          <w:rFonts w:ascii="Times New Roman" w:hAnsi="Times New Roman" w:cs="Times New Roman"/>
          <w:b/>
          <w:bCs/>
          <w:sz w:val="28"/>
          <w:szCs w:val="28"/>
        </w:rPr>
        <w:t>Изучение взаимосвязи между признаками</w:t>
      </w:r>
      <w:r w:rsidRPr="00E41B77">
        <w:rPr>
          <w:rFonts w:ascii="Times New Roman" w:hAnsi="Times New Roman" w:cs="Times New Roman"/>
          <w:sz w:val="28"/>
          <w:szCs w:val="28"/>
        </w:rPr>
        <w:t>.</w:t>
      </w:r>
      <w:r w:rsidRPr="00E41B77">
        <w:rPr>
          <w:rFonts w:ascii="Times New Roman" w:hAnsi="Times New Roman" w:cs="Times New Roman"/>
          <w:sz w:val="28"/>
          <w:szCs w:val="28"/>
          <w:lang w:val="ru-RU"/>
        </w:rPr>
        <w:t xml:space="preserve"> </w:t>
      </w:r>
      <w:r w:rsidRPr="00E41B77">
        <w:rPr>
          <w:rFonts w:ascii="Times New Roman" w:hAnsi="Times New Roman" w:cs="Times New Roman"/>
          <w:sz w:val="28"/>
          <w:szCs w:val="28"/>
        </w:rPr>
        <w:t xml:space="preserve">Корреляционный анализ и основы регрессионного анализа в </w:t>
      </w:r>
      <w:r w:rsidRPr="00E41B77">
        <w:rPr>
          <w:rFonts w:ascii="Times New Roman" w:hAnsi="Times New Roman" w:cs="Times New Roman"/>
          <w:sz w:val="28"/>
          <w:szCs w:val="28"/>
          <w:lang w:val="en-US"/>
        </w:rPr>
        <w:t>R</w:t>
      </w:r>
    </w:p>
    <w:p w14:paraId="38C7286B" w14:textId="77777777" w:rsidR="00134A01" w:rsidRPr="00E41B77" w:rsidRDefault="00134A01" w:rsidP="00134A01">
      <w:pPr>
        <w:numPr>
          <w:ilvl w:val="0"/>
          <w:numId w:val="2"/>
        </w:numPr>
        <w:spacing w:after="200" w:line="276" w:lineRule="auto"/>
        <w:ind w:left="0" w:firstLine="0"/>
        <w:rPr>
          <w:rFonts w:ascii="Times New Roman" w:hAnsi="Times New Roman" w:cs="Times New Roman"/>
          <w:sz w:val="28"/>
          <w:szCs w:val="28"/>
        </w:rPr>
      </w:pPr>
      <w:r w:rsidRPr="00E41B77">
        <w:rPr>
          <w:rFonts w:ascii="Times New Roman" w:hAnsi="Times New Roman" w:cs="Times New Roman"/>
          <w:b/>
          <w:bCs/>
          <w:sz w:val="28"/>
          <w:szCs w:val="28"/>
        </w:rPr>
        <w:t>Поверка статистических гипотез</w:t>
      </w:r>
      <w:r w:rsidRPr="00E41B77">
        <w:rPr>
          <w:rFonts w:ascii="Times New Roman" w:hAnsi="Times New Roman" w:cs="Times New Roman"/>
          <w:sz w:val="28"/>
          <w:szCs w:val="28"/>
        </w:rPr>
        <w:t xml:space="preserve">. Критерии согласия. Параметрические и непараметрические критерии. Критерии Стьюдента и Манна-Уитни. Дисперсионный анализ и критерий Краскела-Уоллиса. </w:t>
      </w:r>
      <w:r w:rsidRPr="00E41B77">
        <w:rPr>
          <w:rFonts w:ascii="Times New Roman" w:hAnsi="Times New Roman" w:cs="Times New Roman"/>
          <w:sz w:val="28"/>
          <w:szCs w:val="28"/>
          <w:lang w:val="ru-RU"/>
        </w:rPr>
        <w:t>Post</w:t>
      </w:r>
      <w:r w:rsidRPr="00E41B77">
        <w:rPr>
          <w:rFonts w:ascii="Times New Roman" w:hAnsi="Times New Roman" w:cs="Times New Roman"/>
          <w:sz w:val="28"/>
          <w:szCs w:val="28"/>
        </w:rPr>
        <w:t xml:space="preserve"> </w:t>
      </w:r>
      <w:r w:rsidRPr="00E41B77">
        <w:rPr>
          <w:rFonts w:ascii="Times New Roman" w:hAnsi="Times New Roman" w:cs="Times New Roman"/>
          <w:sz w:val="28"/>
          <w:szCs w:val="28"/>
          <w:lang w:val="ru-RU"/>
        </w:rPr>
        <w:t>hoc</w:t>
      </w:r>
      <w:r w:rsidRPr="00E41B77">
        <w:rPr>
          <w:rFonts w:ascii="Times New Roman" w:hAnsi="Times New Roman" w:cs="Times New Roman"/>
          <w:sz w:val="28"/>
          <w:szCs w:val="28"/>
        </w:rPr>
        <w:t xml:space="preserve"> тесты.</w:t>
      </w:r>
    </w:p>
    <w:p w14:paraId="773C62CA" w14:textId="48C72080" w:rsidR="00490D9C" w:rsidRPr="00E41B77" w:rsidRDefault="00134A01" w:rsidP="00490D9C">
      <w:pPr>
        <w:numPr>
          <w:ilvl w:val="0"/>
          <w:numId w:val="2"/>
        </w:numPr>
        <w:spacing w:after="200" w:line="276" w:lineRule="auto"/>
        <w:ind w:left="0" w:firstLine="0"/>
        <w:rPr>
          <w:rFonts w:ascii="Times New Roman" w:hAnsi="Times New Roman" w:cs="Times New Roman"/>
          <w:sz w:val="28"/>
          <w:szCs w:val="28"/>
        </w:rPr>
      </w:pPr>
      <w:r w:rsidRPr="00E41B77">
        <w:rPr>
          <w:rFonts w:ascii="Times New Roman" w:hAnsi="Times New Roman" w:cs="Times New Roman"/>
          <w:b/>
          <w:bCs/>
          <w:sz w:val="28"/>
          <w:szCs w:val="28"/>
        </w:rPr>
        <w:t xml:space="preserve">Многомерные статистические методы. </w:t>
      </w:r>
      <w:r w:rsidRPr="00E41B77">
        <w:rPr>
          <w:rFonts w:ascii="Times New Roman" w:hAnsi="Times New Roman" w:cs="Times New Roman"/>
          <w:sz w:val="28"/>
          <w:szCs w:val="28"/>
        </w:rPr>
        <w:t>Факторный анализ и метод главных компонент. Методы многомерной классификации: классификация с обучением и без обучения. Кластерный анализ. Дискриминантный анализ.</w:t>
      </w:r>
    </w:p>
    <w:p w14:paraId="6750CC5A" w14:textId="77777777" w:rsidR="00AC11E8" w:rsidRDefault="00AC11E8" w:rsidP="00490D9C">
      <w:pPr>
        <w:pStyle w:val="2"/>
        <w:ind w:firstLine="567"/>
        <w:rPr>
          <w:rFonts w:ascii="Times New Roman" w:eastAsia="+mj-ea" w:hAnsi="Times New Roman" w:cs="Times New Roman"/>
          <w:b/>
          <w:bCs/>
          <w:color w:val="auto"/>
          <w:sz w:val="28"/>
          <w:szCs w:val="28"/>
        </w:rPr>
      </w:pPr>
      <w:bookmarkStart w:id="10" w:name="_Toc128157956"/>
    </w:p>
    <w:p w14:paraId="6DE81254" w14:textId="3553B4EE" w:rsidR="00490D9C" w:rsidRPr="00AF4B7C" w:rsidRDefault="00490D9C" w:rsidP="00AF4B7C">
      <w:pPr>
        <w:pStyle w:val="3"/>
        <w:rPr>
          <w:rFonts w:ascii="Times New Roman" w:eastAsia="+mj-ea" w:hAnsi="Times New Roman" w:cs="Times New Roman"/>
          <w:b/>
          <w:bCs/>
          <w:color w:val="000000" w:themeColor="text1"/>
        </w:rPr>
      </w:pPr>
      <w:bookmarkStart w:id="11" w:name="_Toc193310790"/>
      <w:r w:rsidRPr="00AF4B7C">
        <w:rPr>
          <w:rFonts w:ascii="Times New Roman" w:eastAsia="+mj-ea" w:hAnsi="Times New Roman" w:cs="Times New Roman"/>
          <w:b/>
          <w:bCs/>
          <w:color w:val="000000" w:themeColor="text1"/>
        </w:rPr>
        <w:t>5.2. Учебно-тематический план</w:t>
      </w:r>
      <w:bookmarkEnd w:id="10"/>
      <w:bookmarkEnd w:id="11"/>
      <w:r w:rsidRPr="00AF4B7C">
        <w:rPr>
          <w:rFonts w:ascii="Times New Roman" w:eastAsia="+mj-ea" w:hAnsi="Times New Roman" w:cs="Times New Roman"/>
          <w:b/>
          <w:bCs/>
          <w:color w:val="000000" w:themeColor="text1"/>
        </w:rPr>
        <w:t xml:space="preserve"> </w:t>
      </w:r>
    </w:p>
    <w:p w14:paraId="363D4E27" w14:textId="3B0E0CB9" w:rsidR="00AC11E8" w:rsidRPr="00B479CE" w:rsidRDefault="00490D9C" w:rsidP="00B479CE">
      <w:pPr>
        <w:pStyle w:val="a7"/>
        <w:ind w:left="750"/>
        <w:jc w:val="right"/>
        <w:rPr>
          <w:rFonts w:ascii="Times New Roman" w:hAnsi="Times New Roman" w:cs="Times New Roman"/>
          <w:sz w:val="28"/>
          <w:szCs w:val="28"/>
          <w:lang w:eastAsia="ru-RU"/>
        </w:rPr>
      </w:pPr>
      <w:r w:rsidRPr="00E57065">
        <w:rPr>
          <w:rFonts w:ascii="Times New Roman" w:hAnsi="Times New Roman" w:cs="Times New Roman"/>
          <w:sz w:val="28"/>
          <w:szCs w:val="28"/>
          <w:lang w:eastAsia="ru-RU"/>
        </w:rPr>
        <w:t>Таблица 2</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404"/>
        <w:gridCol w:w="765"/>
        <w:gridCol w:w="1018"/>
        <w:gridCol w:w="1018"/>
        <w:gridCol w:w="1449"/>
        <w:gridCol w:w="1274"/>
        <w:gridCol w:w="11"/>
        <w:gridCol w:w="1989"/>
        <w:gridCol w:w="9"/>
      </w:tblGrid>
      <w:tr w:rsidR="00490D9C" w:rsidRPr="00E41B77" w14:paraId="65C84107" w14:textId="77777777" w:rsidTr="00CC46C9">
        <w:tc>
          <w:tcPr>
            <w:tcW w:w="434" w:type="dxa"/>
            <w:vMerge w:val="restart"/>
            <w:shd w:val="clear" w:color="auto" w:fill="auto"/>
          </w:tcPr>
          <w:p w14:paraId="4CCDD4E3"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sz w:val="24"/>
                <w:szCs w:val="24"/>
                <w:lang w:eastAsia="ru-RU"/>
              </w:rPr>
              <w:t>№</w:t>
            </w:r>
          </w:p>
          <w:p w14:paraId="0F6CD711"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sz w:val="24"/>
                <w:szCs w:val="24"/>
                <w:lang w:eastAsia="ru-RU"/>
              </w:rPr>
              <w:t>пп/п</w:t>
            </w:r>
          </w:p>
        </w:tc>
        <w:tc>
          <w:tcPr>
            <w:tcW w:w="1404" w:type="dxa"/>
            <w:vMerge w:val="restart"/>
            <w:shd w:val="clear" w:color="auto" w:fill="auto"/>
          </w:tcPr>
          <w:p w14:paraId="5D836F68"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b/>
                <w:sz w:val="24"/>
                <w:szCs w:val="24"/>
                <w:lang w:eastAsia="ru-RU"/>
              </w:rPr>
              <w:t>Наименование тем (разделов) дисциплины</w:t>
            </w:r>
          </w:p>
        </w:tc>
        <w:tc>
          <w:tcPr>
            <w:tcW w:w="5535" w:type="dxa"/>
            <w:gridSpan w:val="6"/>
          </w:tcPr>
          <w:p w14:paraId="1655C685"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1B77">
              <w:rPr>
                <w:rFonts w:ascii="Times New Roman" w:eastAsia="Times New Roman" w:hAnsi="Times New Roman" w:cs="Times New Roman"/>
                <w:b/>
                <w:sz w:val="24"/>
                <w:szCs w:val="24"/>
                <w:lang w:eastAsia="ru-RU"/>
              </w:rPr>
              <w:t>Трудоемкость в часах о/озо</w:t>
            </w:r>
          </w:p>
        </w:tc>
        <w:tc>
          <w:tcPr>
            <w:tcW w:w="1998" w:type="dxa"/>
            <w:gridSpan w:val="2"/>
            <w:shd w:val="clear" w:color="auto" w:fill="auto"/>
          </w:tcPr>
          <w:p w14:paraId="73AD98B5"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41B77">
              <w:rPr>
                <w:rFonts w:ascii="Times New Roman" w:eastAsia="Times New Roman" w:hAnsi="Times New Roman" w:cs="Times New Roman"/>
                <w:b/>
                <w:sz w:val="24"/>
                <w:szCs w:val="24"/>
                <w:lang w:eastAsia="ru-RU"/>
              </w:rPr>
              <w:t>Формы текущего контроля успеваемости</w:t>
            </w:r>
          </w:p>
        </w:tc>
      </w:tr>
      <w:tr w:rsidR="00490D9C" w:rsidRPr="00E41B77" w14:paraId="005C0D31" w14:textId="77777777" w:rsidTr="00CC46C9">
        <w:trPr>
          <w:gridAfter w:val="1"/>
          <w:wAfter w:w="5" w:type="pct"/>
        </w:trPr>
        <w:tc>
          <w:tcPr>
            <w:tcW w:w="434" w:type="dxa"/>
            <w:vMerge/>
            <w:shd w:val="clear" w:color="auto" w:fill="auto"/>
          </w:tcPr>
          <w:p w14:paraId="4E738B53"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04" w:type="dxa"/>
            <w:vMerge/>
            <w:shd w:val="clear" w:color="auto" w:fill="auto"/>
          </w:tcPr>
          <w:p w14:paraId="41B4CA91"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65" w:type="dxa"/>
            <w:vMerge w:val="restart"/>
            <w:shd w:val="clear" w:color="auto" w:fill="auto"/>
          </w:tcPr>
          <w:p w14:paraId="4FCBE73B"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41B77">
              <w:rPr>
                <w:rFonts w:ascii="Times New Roman" w:eastAsia="Times New Roman" w:hAnsi="Times New Roman" w:cs="Times New Roman"/>
                <w:b/>
                <w:sz w:val="24"/>
                <w:szCs w:val="24"/>
                <w:lang w:eastAsia="ru-RU"/>
              </w:rPr>
              <w:t>Всего</w:t>
            </w:r>
          </w:p>
        </w:tc>
        <w:tc>
          <w:tcPr>
            <w:tcW w:w="3485" w:type="dxa"/>
            <w:gridSpan w:val="3"/>
            <w:shd w:val="clear" w:color="auto" w:fill="auto"/>
          </w:tcPr>
          <w:p w14:paraId="5C729202"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41B77">
              <w:rPr>
                <w:rFonts w:ascii="Times New Roman" w:eastAsia="Times New Roman" w:hAnsi="Times New Roman" w:cs="Times New Roman"/>
                <w:b/>
                <w:sz w:val="24"/>
                <w:szCs w:val="24"/>
                <w:lang w:eastAsia="ru-RU"/>
              </w:rPr>
              <w:t>Контактная работа - Аудиторная работа</w:t>
            </w:r>
          </w:p>
        </w:tc>
        <w:tc>
          <w:tcPr>
            <w:tcW w:w="1274" w:type="dxa"/>
            <w:vMerge w:val="restart"/>
            <w:shd w:val="clear" w:color="auto" w:fill="auto"/>
          </w:tcPr>
          <w:p w14:paraId="32582CD2"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b/>
                <w:sz w:val="24"/>
                <w:szCs w:val="24"/>
                <w:lang w:eastAsia="ru-RU"/>
              </w:rPr>
              <w:t>Самостоятельная работа</w:t>
            </w:r>
          </w:p>
        </w:tc>
        <w:tc>
          <w:tcPr>
            <w:tcW w:w="2000" w:type="dxa"/>
            <w:gridSpan w:val="2"/>
            <w:vMerge w:val="restart"/>
            <w:shd w:val="clear" w:color="auto" w:fill="auto"/>
          </w:tcPr>
          <w:p w14:paraId="7BBC42D0"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90D9C" w:rsidRPr="00E41B77" w14:paraId="0DA40ABB" w14:textId="77777777" w:rsidTr="00CC46C9">
        <w:trPr>
          <w:gridAfter w:val="1"/>
          <w:wAfter w:w="5" w:type="pct"/>
        </w:trPr>
        <w:tc>
          <w:tcPr>
            <w:tcW w:w="434" w:type="dxa"/>
            <w:vMerge/>
            <w:shd w:val="clear" w:color="auto" w:fill="auto"/>
          </w:tcPr>
          <w:p w14:paraId="6672CC5E"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404" w:type="dxa"/>
            <w:vMerge/>
            <w:shd w:val="clear" w:color="auto" w:fill="auto"/>
          </w:tcPr>
          <w:p w14:paraId="5D171B7F"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65" w:type="dxa"/>
            <w:vMerge/>
            <w:shd w:val="clear" w:color="auto" w:fill="auto"/>
          </w:tcPr>
          <w:p w14:paraId="5A86CE32"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18" w:type="dxa"/>
            <w:shd w:val="clear" w:color="auto" w:fill="auto"/>
          </w:tcPr>
          <w:p w14:paraId="00A1460F"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sz w:val="24"/>
                <w:szCs w:val="24"/>
                <w:lang w:eastAsia="ru-RU"/>
              </w:rPr>
              <w:t>Общая, в т.ч.:</w:t>
            </w:r>
          </w:p>
        </w:tc>
        <w:tc>
          <w:tcPr>
            <w:tcW w:w="1018" w:type="dxa"/>
            <w:shd w:val="clear" w:color="auto" w:fill="auto"/>
          </w:tcPr>
          <w:p w14:paraId="46096485"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sz w:val="24"/>
                <w:szCs w:val="24"/>
                <w:lang w:eastAsia="ru-RU"/>
              </w:rPr>
              <w:t>Лекции</w:t>
            </w:r>
          </w:p>
        </w:tc>
        <w:tc>
          <w:tcPr>
            <w:tcW w:w="1449" w:type="dxa"/>
            <w:shd w:val="clear" w:color="auto" w:fill="auto"/>
          </w:tcPr>
          <w:p w14:paraId="71622F8F"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sz w:val="24"/>
                <w:szCs w:val="24"/>
                <w:lang w:eastAsia="ru-RU"/>
              </w:rPr>
              <w:t>Семинары, практические занятия</w:t>
            </w:r>
          </w:p>
          <w:p w14:paraId="5EC7862C"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274" w:type="dxa"/>
            <w:vMerge/>
            <w:shd w:val="clear" w:color="auto" w:fill="auto"/>
          </w:tcPr>
          <w:p w14:paraId="27731E54"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000" w:type="dxa"/>
            <w:gridSpan w:val="2"/>
            <w:vMerge/>
            <w:shd w:val="clear" w:color="auto" w:fill="auto"/>
          </w:tcPr>
          <w:p w14:paraId="065F35EA" w14:textId="77777777" w:rsidR="00490D9C" w:rsidRPr="00E41B77" w:rsidRDefault="00490D9C" w:rsidP="005D22B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90D9C" w:rsidRPr="00E41B77" w14:paraId="0C2ED81C" w14:textId="77777777" w:rsidTr="00CC46C9">
        <w:trPr>
          <w:gridAfter w:val="1"/>
          <w:wAfter w:w="5" w:type="pct"/>
        </w:trPr>
        <w:tc>
          <w:tcPr>
            <w:tcW w:w="434" w:type="dxa"/>
            <w:shd w:val="clear" w:color="auto" w:fill="auto"/>
            <w:vAlign w:val="center"/>
          </w:tcPr>
          <w:p w14:paraId="693C6EAA"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1.</w:t>
            </w:r>
          </w:p>
        </w:tc>
        <w:tc>
          <w:tcPr>
            <w:tcW w:w="1404" w:type="dxa"/>
            <w:shd w:val="clear" w:color="auto" w:fill="auto"/>
          </w:tcPr>
          <w:p w14:paraId="4E6E5B94"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sz w:val="24"/>
                <w:szCs w:val="24"/>
              </w:rPr>
              <w:t>Работа в среде R Studio</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ABC2536" w14:textId="6DFCEBA2"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00195403" w:rsidRPr="00E41B77">
              <w:rPr>
                <w:rFonts w:ascii="Times New Roman" w:eastAsia="Times New Roman" w:hAnsi="Times New Roman" w:cs="Times New Roman"/>
                <w:color w:val="000000"/>
                <w:sz w:val="24"/>
                <w:szCs w:val="24"/>
                <w:lang w:val="ru-RU" w:eastAsia="ru-RU"/>
              </w:rPr>
              <w:t>6</w:t>
            </w:r>
          </w:p>
        </w:tc>
        <w:tc>
          <w:tcPr>
            <w:tcW w:w="1018" w:type="dxa"/>
            <w:tcBorders>
              <w:top w:val="single" w:sz="4" w:space="0" w:color="auto"/>
              <w:left w:val="nil"/>
              <w:bottom w:val="single" w:sz="4" w:space="0" w:color="auto"/>
              <w:right w:val="single" w:sz="4" w:space="0" w:color="auto"/>
            </w:tcBorders>
            <w:shd w:val="clear" w:color="auto" w:fill="auto"/>
            <w:vAlign w:val="center"/>
          </w:tcPr>
          <w:p w14:paraId="1EEC90C4" w14:textId="15E4D02A"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018" w:type="dxa"/>
            <w:tcBorders>
              <w:top w:val="single" w:sz="4" w:space="0" w:color="auto"/>
              <w:left w:val="nil"/>
              <w:bottom w:val="single" w:sz="4" w:space="0" w:color="auto"/>
              <w:right w:val="single" w:sz="4" w:space="0" w:color="auto"/>
            </w:tcBorders>
            <w:shd w:val="clear" w:color="auto" w:fill="auto"/>
            <w:vAlign w:val="center"/>
          </w:tcPr>
          <w:p w14:paraId="747A6453" w14:textId="00F59623"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w:t>
            </w:r>
          </w:p>
        </w:tc>
        <w:tc>
          <w:tcPr>
            <w:tcW w:w="1449" w:type="dxa"/>
            <w:tcBorders>
              <w:top w:val="single" w:sz="4" w:space="0" w:color="auto"/>
              <w:left w:val="nil"/>
              <w:bottom w:val="single" w:sz="4" w:space="0" w:color="auto"/>
              <w:right w:val="single" w:sz="4" w:space="0" w:color="auto"/>
            </w:tcBorders>
            <w:shd w:val="clear" w:color="auto" w:fill="auto"/>
            <w:vAlign w:val="center"/>
          </w:tcPr>
          <w:p w14:paraId="1667BC0A" w14:textId="7777777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2</w:t>
            </w:r>
          </w:p>
        </w:tc>
        <w:tc>
          <w:tcPr>
            <w:tcW w:w="1274" w:type="dxa"/>
            <w:tcBorders>
              <w:top w:val="single" w:sz="4" w:space="0" w:color="auto"/>
              <w:left w:val="nil"/>
              <w:bottom w:val="single" w:sz="4" w:space="0" w:color="auto"/>
              <w:right w:val="single" w:sz="4" w:space="0" w:color="auto"/>
            </w:tcBorders>
            <w:shd w:val="clear" w:color="auto" w:fill="auto"/>
            <w:vAlign w:val="center"/>
          </w:tcPr>
          <w:p w14:paraId="24A59716" w14:textId="5518FA3E"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Pr="00E41B77">
              <w:rPr>
                <w:rFonts w:ascii="Times New Roman" w:eastAsia="Times New Roman" w:hAnsi="Times New Roman" w:cs="Times New Roman"/>
                <w:color w:val="000000"/>
                <w:sz w:val="24"/>
                <w:szCs w:val="24"/>
                <w:lang w:val="ru-RU" w:eastAsia="ru-RU"/>
              </w:rPr>
              <w:t>4</w:t>
            </w:r>
          </w:p>
        </w:tc>
        <w:tc>
          <w:tcPr>
            <w:tcW w:w="2000" w:type="dxa"/>
            <w:gridSpan w:val="2"/>
            <w:shd w:val="clear" w:color="auto" w:fill="auto"/>
          </w:tcPr>
          <w:p w14:paraId="7FA1FD75"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Решение задач на практических занятиях.</w:t>
            </w:r>
          </w:p>
          <w:p w14:paraId="048562E0"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color w:val="000000"/>
                <w:sz w:val="24"/>
                <w:szCs w:val="24"/>
                <w:lang w:eastAsia="ru-RU"/>
              </w:rPr>
              <w:t>Самостоятельная работа. Опрос.</w:t>
            </w:r>
          </w:p>
        </w:tc>
      </w:tr>
      <w:tr w:rsidR="00490D9C" w:rsidRPr="00E41B77" w14:paraId="14A48870" w14:textId="77777777" w:rsidTr="00CC46C9">
        <w:trPr>
          <w:gridAfter w:val="1"/>
          <w:wAfter w:w="5" w:type="pct"/>
        </w:trPr>
        <w:tc>
          <w:tcPr>
            <w:tcW w:w="434" w:type="dxa"/>
            <w:shd w:val="clear" w:color="auto" w:fill="auto"/>
            <w:vAlign w:val="center"/>
          </w:tcPr>
          <w:p w14:paraId="7C256E81" w14:textId="77777777" w:rsidR="00490D9C" w:rsidRPr="00E41B77" w:rsidRDefault="00490D9C" w:rsidP="005D22B4">
            <w:pPr>
              <w:spacing w:after="0" w:line="240" w:lineRule="auto"/>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2.</w:t>
            </w:r>
          </w:p>
        </w:tc>
        <w:tc>
          <w:tcPr>
            <w:tcW w:w="1404" w:type="dxa"/>
            <w:shd w:val="clear" w:color="auto" w:fill="auto"/>
          </w:tcPr>
          <w:p w14:paraId="430D3DE1"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sz w:val="24"/>
                <w:szCs w:val="24"/>
              </w:rPr>
              <w:t>Данные и признаки</w:t>
            </w:r>
          </w:p>
        </w:tc>
        <w:tc>
          <w:tcPr>
            <w:tcW w:w="765" w:type="dxa"/>
            <w:tcBorders>
              <w:top w:val="nil"/>
              <w:left w:val="single" w:sz="4" w:space="0" w:color="auto"/>
              <w:bottom w:val="single" w:sz="4" w:space="0" w:color="auto"/>
              <w:right w:val="single" w:sz="4" w:space="0" w:color="auto"/>
            </w:tcBorders>
            <w:shd w:val="clear" w:color="auto" w:fill="auto"/>
            <w:vAlign w:val="center"/>
          </w:tcPr>
          <w:p w14:paraId="6E0BB3AE" w14:textId="6C552596"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00195403" w:rsidRPr="00E41B77">
              <w:rPr>
                <w:rFonts w:ascii="Times New Roman" w:eastAsia="Times New Roman" w:hAnsi="Times New Roman" w:cs="Times New Roman"/>
                <w:color w:val="000000"/>
                <w:sz w:val="24"/>
                <w:szCs w:val="24"/>
                <w:lang w:val="ru-RU" w:eastAsia="ru-RU"/>
              </w:rPr>
              <w:t>6</w:t>
            </w:r>
          </w:p>
        </w:tc>
        <w:tc>
          <w:tcPr>
            <w:tcW w:w="1018" w:type="dxa"/>
            <w:tcBorders>
              <w:top w:val="nil"/>
              <w:left w:val="nil"/>
              <w:bottom w:val="single" w:sz="4" w:space="0" w:color="auto"/>
              <w:right w:val="single" w:sz="4" w:space="0" w:color="auto"/>
            </w:tcBorders>
            <w:shd w:val="clear" w:color="auto" w:fill="auto"/>
            <w:vAlign w:val="center"/>
          </w:tcPr>
          <w:p w14:paraId="51F91D56" w14:textId="1CD0C407"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018" w:type="dxa"/>
            <w:tcBorders>
              <w:top w:val="nil"/>
              <w:left w:val="nil"/>
              <w:bottom w:val="single" w:sz="4" w:space="0" w:color="auto"/>
              <w:right w:val="single" w:sz="4" w:space="0" w:color="auto"/>
            </w:tcBorders>
            <w:shd w:val="clear" w:color="auto" w:fill="auto"/>
            <w:vAlign w:val="center"/>
          </w:tcPr>
          <w:p w14:paraId="5CE74149" w14:textId="7777777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2</w:t>
            </w:r>
          </w:p>
        </w:tc>
        <w:tc>
          <w:tcPr>
            <w:tcW w:w="1449" w:type="dxa"/>
            <w:tcBorders>
              <w:top w:val="nil"/>
              <w:left w:val="nil"/>
              <w:bottom w:val="single" w:sz="4" w:space="0" w:color="auto"/>
              <w:right w:val="single" w:sz="4" w:space="0" w:color="auto"/>
            </w:tcBorders>
            <w:shd w:val="clear" w:color="auto" w:fill="auto"/>
            <w:vAlign w:val="center"/>
          </w:tcPr>
          <w:p w14:paraId="2EC06D94" w14:textId="5FE2798A"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w:t>
            </w:r>
          </w:p>
        </w:tc>
        <w:tc>
          <w:tcPr>
            <w:tcW w:w="1274" w:type="dxa"/>
            <w:tcBorders>
              <w:top w:val="nil"/>
              <w:left w:val="nil"/>
              <w:bottom w:val="single" w:sz="4" w:space="0" w:color="auto"/>
              <w:right w:val="single" w:sz="4" w:space="0" w:color="auto"/>
            </w:tcBorders>
            <w:shd w:val="clear" w:color="auto" w:fill="auto"/>
            <w:vAlign w:val="center"/>
          </w:tcPr>
          <w:p w14:paraId="27389B5D" w14:textId="01DA48E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Pr="00E41B77">
              <w:rPr>
                <w:rFonts w:ascii="Times New Roman" w:eastAsia="Times New Roman" w:hAnsi="Times New Roman" w:cs="Times New Roman"/>
                <w:color w:val="000000"/>
                <w:sz w:val="24"/>
                <w:szCs w:val="24"/>
                <w:lang w:val="ru-RU" w:eastAsia="ru-RU"/>
              </w:rPr>
              <w:t>4</w:t>
            </w:r>
          </w:p>
        </w:tc>
        <w:tc>
          <w:tcPr>
            <w:tcW w:w="2000" w:type="dxa"/>
            <w:gridSpan w:val="2"/>
            <w:shd w:val="clear" w:color="auto" w:fill="auto"/>
          </w:tcPr>
          <w:p w14:paraId="2341213B"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color w:val="000000"/>
                <w:sz w:val="24"/>
                <w:szCs w:val="24"/>
                <w:lang w:eastAsia="ru-RU"/>
              </w:rPr>
              <w:t>Самостоятельная работа. Опрос.</w:t>
            </w:r>
          </w:p>
        </w:tc>
      </w:tr>
      <w:tr w:rsidR="00490D9C" w:rsidRPr="00E41B77" w14:paraId="4FF5639A" w14:textId="77777777" w:rsidTr="00CC46C9">
        <w:trPr>
          <w:gridAfter w:val="1"/>
          <w:wAfter w:w="5" w:type="pct"/>
        </w:trPr>
        <w:tc>
          <w:tcPr>
            <w:tcW w:w="434" w:type="dxa"/>
            <w:shd w:val="clear" w:color="auto" w:fill="auto"/>
            <w:vAlign w:val="center"/>
          </w:tcPr>
          <w:p w14:paraId="0712E66A"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3.</w:t>
            </w:r>
          </w:p>
        </w:tc>
        <w:tc>
          <w:tcPr>
            <w:tcW w:w="1404" w:type="dxa"/>
            <w:shd w:val="clear" w:color="auto" w:fill="auto"/>
          </w:tcPr>
          <w:p w14:paraId="7B1E2D0C"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sz w:val="24"/>
                <w:szCs w:val="24"/>
              </w:rPr>
              <w:t xml:space="preserve">Разведочный анализ в R. </w:t>
            </w:r>
          </w:p>
        </w:tc>
        <w:tc>
          <w:tcPr>
            <w:tcW w:w="765" w:type="dxa"/>
            <w:tcBorders>
              <w:top w:val="nil"/>
              <w:left w:val="single" w:sz="4" w:space="0" w:color="auto"/>
              <w:bottom w:val="single" w:sz="4" w:space="0" w:color="auto"/>
              <w:right w:val="single" w:sz="4" w:space="0" w:color="auto"/>
            </w:tcBorders>
            <w:shd w:val="clear" w:color="auto" w:fill="auto"/>
            <w:vAlign w:val="center"/>
          </w:tcPr>
          <w:p w14:paraId="4FB31C92" w14:textId="3F4F547C"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00195403" w:rsidRPr="00E41B77">
              <w:rPr>
                <w:rFonts w:ascii="Times New Roman" w:eastAsia="Times New Roman" w:hAnsi="Times New Roman" w:cs="Times New Roman"/>
                <w:color w:val="000000"/>
                <w:sz w:val="24"/>
                <w:szCs w:val="24"/>
                <w:lang w:val="ru-RU" w:eastAsia="ru-RU"/>
              </w:rPr>
              <w:t>6</w:t>
            </w:r>
          </w:p>
        </w:tc>
        <w:tc>
          <w:tcPr>
            <w:tcW w:w="1018" w:type="dxa"/>
            <w:tcBorders>
              <w:top w:val="nil"/>
              <w:left w:val="nil"/>
              <w:bottom w:val="single" w:sz="4" w:space="0" w:color="auto"/>
              <w:right w:val="single" w:sz="4" w:space="0" w:color="auto"/>
            </w:tcBorders>
            <w:shd w:val="clear" w:color="auto" w:fill="auto"/>
            <w:vAlign w:val="center"/>
          </w:tcPr>
          <w:p w14:paraId="255BE695" w14:textId="777D663A"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018" w:type="dxa"/>
            <w:tcBorders>
              <w:top w:val="nil"/>
              <w:left w:val="nil"/>
              <w:bottom w:val="single" w:sz="4" w:space="0" w:color="auto"/>
              <w:right w:val="single" w:sz="4" w:space="0" w:color="auto"/>
            </w:tcBorders>
            <w:shd w:val="clear" w:color="auto" w:fill="auto"/>
            <w:vAlign w:val="center"/>
          </w:tcPr>
          <w:p w14:paraId="51A997ED" w14:textId="36368F9C"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w:t>
            </w:r>
          </w:p>
        </w:tc>
        <w:tc>
          <w:tcPr>
            <w:tcW w:w="1449" w:type="dxa"/>
            <w:tcBorders>
              <w:top w:val="nil"/>
              <w:left w:val="nil"/>
              <w:bottom w:val="single" w:sz="4" w:space="0" w:color="auto"/>
              <w:right w:val="single" w:sz="4" w:space="0" w:color="auto"/>
            </w:tcBorders>
            <w:shd w:val="clear" w:color="auto" w:fill="auto"/>
            <w:vAlign w:val="center"/>
          </w:tcPr>
          <w:p w14:paraId="723648F8" w14:textId="7777777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2</w:t>
            </w:r>
          </w:p>
        </w:tc>
        <w:tc>
          <w:tcPr>
            <w:tcW w:w="1274" w:type="dxa"/>
            <w:tcBorders>
              <w:top w:val="nil"/>
              <w:left w:val="nil"/>
              <w:bottom w:val="single" w:sz="4" w:space="0" w:color="auto"/>
              <w:right w:val="single" w:sz="4" w:space="0" w:color="auto"/>
            </w:tcBorders>
            <w:shd w:val="clear" w:color="auto" w:fill="auto"/>
            <w:vAlign w:val="center"/>
          </w:tcPr>
          <w:p w14:paraId="279A452F" w14:textId="53E2D49E"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Pr="00E41B77">
              <w:rPr>
                <w:rFonts w:ascii="Times New Roman" w:eastAsia="Times New Roman" w:hAnsi="Times New Roman" w:cs="Times New Roman"/>
                <w:color w:val="000000"/>
                <w:sz w:val="24"/>
                <w:szCs w:val="24"/>
                <w:lang w:val="ru-RU" w:eastAsia="ru-RU"/>
              </w:rPr>
              <w:t>4</w:t>
            </w:r>
          </w:p>
        </w:tc>
        <w:tc>
          <w:tcPr>
            <w:tcW w:w="2000" w:type="dxa"/>
            <w:gridSpan w:val="2"/>
            <w:shd w:val="clear" w:color="auto" w:fill="auto"/>
          </w:tcPr>
          <w:p w14:paraId="645CF5E9"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Решение задач на практических занятиях.</w:t>
            </w:r>
          </w:p>
          <w:p w14:paraId="5D52E3AE"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color w:val="000000"/>
                <w:sz w:val="24"/>
                <w:szCs w:val="24"/>
                <w:lang w:eastAsia="ru-RU"/>
              </w:rPr>
              <w:t>Самостоятельная работа. Опрос.</w:t>
            </w:r>
          </w:p>
        </w:tc>
      </w:tr>
      <w:tr w:rsidR="00490D9C" w:rsidRPr="00E41B77" w14:paraId="5DC87500" w14:textId="77777777" w:rsidTr="00CC46C9">
        <w:trPr>
          <w:gridAfter w:val="1"/>
          <w:wAfter w:w="5" w:type="pct"/>
        </w:trPr>
        <w:tc>
          <w:tcPr>
            <w:tcW w:w="434" w:type="dxa"/>
            <w:shd w:val="clear" w:color="auto" w:fill="auto"/>
            <w:vAlign w:val="center"/>
          </w:tcPr>
          <w:p w14:paraId="13FAD92C"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4.</w:t>
            </w:r>
          </w:p>
        </w:tc>
        <w:tc>
          <w:tcPr>
            <w:tcW w:w="1404" w:type="dxa"/>
            <w:shd w:val="clear" w:color="auto" w:fill="auto"/>
          </w:tcPr>
          <w:p w14:paraId="196A38BD"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sz w:val="24"/>
                <w:szCs w:val="24"/>
              </w:rPr>
              <w:t xml:space="preserve">Интервальные оценки характеристик в </w:t>
            </w:r>
            <w:r w:rsidRPr="00E41B77">
              <w:rPr>
                <w:rFonts w:ascii="Times New Roman" w:hAnsi="Times New Roman" w:cs="Times New Roman"/>
                <w:sz w:val="24"/>
                <w:szCs w:val="24"/>
                <w:lang w:val="en-US"/>
              </w:rPr>
              <w:t>R</w:t>
            </w:r>
            <w:r w:rsidRPr="00E41B77">
              <w:rPr>
                <w:rFonts w:ascii="Times New Roman" w:hAnsi="Times New Roman" w:cs="Times New Roman"/>
                <w:sz w:val="24"/>
                <w:szCs w:val="24"/>
              </w:rPr>
              <w:t xml:space="preserve">. </w:t>
            </w:r>
          </w:p>
        </w:tc>
        <w:tc>
          <w:tcPr>
            <w:tcW w:w="765" w:type="dxa"/>
            <w:tcBorders>
              <w:top w:val="nil"/>
              <w:left w:val="single" w:sz="4" w:space="0" w:color="auto"/>
              <w:bottom w:val="single" w:sz="4" w:space="0" w:color="auto"/>
              <w:right w:val="single" w:sz="4" w:space="0" w:color="auto"/>
            </w:tcBorders>
            <w:shd w:val="clear" w:color="auto" w:fill="auto"/>
            <w:vAlign w:val="center"/>
          </w:tcPr>
          <w:p w14:paraId="1B0F76A4" w14:textId="1379D1C9"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00195403" w:rsidRPr="00E41B77">
              <w:rPr>
                <w:rFonts w:ascii="Times New Roman" w:eastAsia="Times New Roman" w:hAnsi="Times New Roman" w:cs="Times New Roman"/>
                <w:color w:val="000000"/>
                <w:sz w:val="24"/>
                <w:szCs w:val="24"/>
                <w:lang w:val="ru-RU" w:eastAsia="ru-RU"/>
              </w:rPr>
              <w:t>6</w:t>
            </w:r>
          </w:p>
        </w:tc>
        <w:tc>
          <w:tcPr>
            <w:tcW w:w="1018" w:type="dxa"/>
            <w:tcBorders>
              <w:top w:val="nil"/>
              <w:left w:val="nil"/>
              <w:bottom w:val="single" w:sz="4" w:space="0" w:color="auto"/>
              <w:right w:val="single" w:sz="4" w:space="0" w:color="auto"/>
            </w:tcBorders>
            <w:shd w:val="clear" w:color="auto" w:fill="auto"/>
            <w:vAlign w:val="center"/>
          </w:tcPr>
          <w:p w14:paraId="3B472C19" w14:textId="260DDFB3"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018" w:type="dxa"/>
            <w:tcBorders>
              <w:top w:val="nil"/>
              <w:left w:val="nil"/>
              <w:bottom w:val="single" w:sz="4" w:space="0" w:color="auto"/>
              <w:right w:val="single" w:sz="4" w:space="0" w:color="auto"/>
            </w:tcBorders>
            <w:shd w:val="clear" w:color="auto" w:fill="auto"/>
            <w:vAlign w:val="center"/>
          </w:tcPr>
          <w:p w14:paraId="34738F9A" w14:textId="329D5A03"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w:t>
            </w:r>
          </w:p>
        </w:tc>
        <w:tc>
          <w:tcPr>
            <w:tcW w:w="1449" w:type="dxa"/>
            <w:tcBorders>
              <w:top w:val="nil"/>
              <w:left w:val="nil"/>
              <w:bottom w:val="single" w:sz="4" w:space="0" w:color="auto"/>
              <w:right w:val="single" w:sz="4" w:space="0" w:color="auto"/>
            </w:tcBorders>
            <w:shd w:val="clear" w:color="auto" w:fill="auto"/>
            <w:vAlign w:val="center"/>
          </w:tcPr>
          <w:p w14:paraId="5058DC96" w14:textId="6A22C941"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274" w:type="dxa"/>
            <w:tcBorders>
              <w:top w:val="nil"/>
              <w:left w:val="nil"/>
              <w:bottom w:val="single" w:sz="4" w:space="0" w:color="auto"/>
              <w:right w:val="single" w:sz="4" w:space="0" w:color="auto"/>
            </w:tcBorders>
            <w:shd w:val="clear" w:color="auto" w:fill="auto"/>
            <w:vAlign w:val="center"/>
          </w:tcPr>
          <w:p w14:paraId="7C1357EE" w14:textId="629FB93A"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Pr="00E41B77">
              <w:rPr>
                <w:rFonts w:ascii="Times New Roman" w:eastAsia="Times New Roman" w:hAnsi="Times New Roman" w:cs="Times New Roman"/>
                <w:color w:val="000000"/>
                <w:sz w:val="24"/>
                <w:szCs w:val="24"/>
                <w:lang w:val="ru-RU" w:eastAsia="ru-RU"/>
              </w:rPr>
              <w:t>4</w:t>
            </w:r>
          </w:p>
        </w:tc>
        <w:tc>
          <w:tcPr>
            <w:tcW w:w="2000" w:type="dxa"/>
            <w:gridSpan w:val="2"/>
            <w:shd w:val="clear" w:color="auto" w:fill="auto"/>
          </w:tcPr>
          <w:p w14:paraId="0D2145D1"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Решение задач на практических занятиях.</w:t>
            </w:r>
          </w:p>
          <w:p w14:paraId="50801C3F"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color w:val="000000"/>
                <w:sz w:val="24"/>
                <w:szCs w:val="24"/>
                <w:lang w:eastAsia="ru-RU"/>
              </w:rPr>
              <w:t>Контрольная работа.</w:t>
            </w:r>
          </w:p>
        </w:tc>
      </w:tr>
      <w:tr w:rsidR="00490D9C" w:rsidRPr="00E41B77" w14:paraId="2180E5D5" w14:textId="77777777" w:rsidTr="00CC46C9">
        <w:trPr>
          <w:gridAfter w:val="1"/>
          <w:wAfter w:w="5" w:type="pct"/>
        </w:trPr>
        <w:tc>
          <w:tcPr>
            <w:tcW w:w="434" w:type="dxa"/>
            <w:shd w:val="clear" w:color="auto" w:fill="auto"/>
            <w:vAlign w:val="center"/>
          </w:tcPr>
          <w:p w14:paraId="6E3D7237"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5.</w:t>
            </w:r>
          </w:p>
        </w:tc>
        <w:tc>
          <w:tcPr>
            <w:tcW w:w="1404" w:type="dxa"/>
            <w:shd w:val="clear" w:color="auto" w:fill="auto"/>
          </w:tcPr>
          <w:p w14:paraId="4653936D"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sz w:val="24"/>
                <w:szCs w:val="24"/>
              </w:rPr>
              <w:t>Изучение взаимосвязи между признаками</w:t>
            </w:r>
            <w:r w:rsidRPr="00E41B77" w:rsidDel="00362613">
              <w:rPr>
                <w:rFonts w:ascii="Times New Roman" w:hAnsi="Times New Roman" w:cs="Times New Roman"/>
                <w:sz w:val="24"/>
                <w:szCs w:val="24"/>
              </w:rPr>
              <w:t xml:space="preserve"> </w:t>
            </w:r>
          </w:p>
        </w:tc>
        <w:tc>
          <w:tcPr>
            <w:tcW w:w="765" w:type="dxa"/>
            <w:tcBorders>
              <w:top w:val="nil"/>
              <w:left w:val="single" w:sz="4" w:space="0" w:color="auto"/>
              <w:bottom w:val="single" w:sz="4" w:space="0" w:color="auto"/>
              <w:right w:val="single" w:sz="4" w:space="0" w:color="auto"/>
            </w:tcBorders>
            <w:shd w:val="clear" w:color="auto" w:fill="auto"/>
            <w:vAlign w:val="center"/>
          </w:tcPr>
          <w:p w14:paraId="0F4BA8B9" w14:textId="7E2B188A"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00195403" w:rsidRPr="00E41B77">
              <w:rPr>
                <w:rFonts w:ascii="Times New Roman" w:eastAsia="Times New Roman" w:hAnsi="Times New Roman" w:cs="Times New Roman"/>
                <w:color w:val="000000"/>
                <w:sz w:val="24"/>
                <w:szCs w:val="24"/>
                <w:lang w:val="ru-RU" w:eastAsia="ru-RU"/>
              </w:rPr>
              <w:t>6</w:t>
            </w:r>
          </w:p>
        </w:tc>
        <w:tc>
          <w:tcPr>
            <w:tcW w:w="1018" w:type="dxa"/>
            <w:tcBorders>
              <w:top w:val="nil"/>
              <w:left w:val="nil"/>
              <w:bottom w:val="single" w:sz="4" w:space="0" w:color="auto"/>
              <w:right w:val="single" w:sz="4" w:space="0" w:color="auto"/>
            </w:tcBorders>
            <w:shd w:val="clear" w:color="auto" w:fill="auto"/>
            <w:vAlign w:val="center"/>
          </w:tcPr>
          <w:p w14:paraId="649478CD" w14:textId="5B8CCA7C"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018" w:type="dxa"/>
            <w:tcBorders>
              <w:top w:val="nil"/>
              <w:left w:val="nil"/>
              <w:bottom w:val="single" w:sz="4" w:space="0" w:color="auto"/>
              <w:right w:val="single" w:sz="4" w:space="0" w:color="auto"/>
            </w:tcBorders>
            <w:shd w:val="clear" w:color="auto" w:fill="auto"/>
            <w:vAlign w:val="center"/>
          </w:tcPr>
          <w:p w14:paraId="2EEB4822" w14:textId="7345C76E"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w:t>
            </w:r>
          </w:p>
        </w:tc>
        <w:tc>
          <w:tcPr>
            <w:tcW w:w="1449" w:type="dxa"/>
            <w:tcBorders>
              <w:top w:val="nil"/>
              <w:left w:val="nil"/>
              <w:bottom w:val="single" w:sz="4" w:space="0" w:color="auto"/>
              <w:right w:val="single" w:sz="4" w:space="0" w:color="auto"/>
            </w:tcBorders>
            <w:shd w:val="clear" w:color="auto" w:fill="auto"/>
            <w:vAlign w:val="center"/>
          </w:tcPr>
          <w:p w14:paraId="133B1D44" w14:textId="4BF56BD3"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274" w:type="dxa"/>
            <w:tcBorders>
              <w:top w:val="nil"/>
              <w:left w:val="nil"/>
              <w:bottom w:val="single" w:sz="4" w:space="0" w:color="auto"/>
              <w:right w:val="single" w:sz="4" w:space="0" w:color="auto"/>
            </w:tcBorders>
            <w:shd w:val="clear" w:color="auto" w:fill="auto"/>
            <w:vAlign w:val="center"/>
          </w:tcPr>
          <w:p w14:paraId="5DDE762B" w14:textId="0A2AF4E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Pr="00E41B77">
              <w:rPr>
                <w:rFonts w:ascii="Times New Roman" w:eastAsia="Times New Roman" w:hAnsi="Times New Roman" w:cs="Times New Roman"/>
                <w:color w:val="000000"/>
                <w:sz w:val="24"/>
                <w:szCs w:val="24"/>
                <w:lang w:val="ru-RU" w:eastAsia="ru-RU"/>
              </w:rPr>
              <w:t>4</w:t>
            </w:r>
          </w:p>
        </w:tc>
        <w:tc>
          <w:tcPr>
            <w:tcW w:w="2000" w:type="dxa"/>
            <w:gridSpan w:val="2"/>
            <w:shd w:val="clear" w:color="auto" w:fill="auto"/>
          </w:tcPr>
          <w:p w14:paraId="3A683FDD"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Решение задач на практических занятиях.</w:t>
            </w:r>
          </w:p>
          <w:p w14:paraId="4C66DEDF"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1B77">
              <w:rPr>
                <w:rFonts w:ascii="Times New Roman" w:eastAsia="Times New Roman" w:hAnsi="Times New Roman" w:cs="Times New Roman"/>
                <w:color w:val="000000"/>
                <w:sz w:val="24"/>
                <w:szCs w:val="24"/>
                <w:lang w:eastAsia="ru-RU"/>
              </w:rPr>
              <w:t>Самостоятельная работа. Опрос.</w:t>
            </w:r>
          </w:p>
        </w:tc>
      </w:tr>
      <w:tr w:rsidR="00490D9C" w:rsidRPr="00E41B77" w14:paraId="798500FE" w14:textId="77777777" w:rsidTr="00CC46C9">
        <w:trPr>
          <w:gridAfter w:val="1"/>
          <w:wAfter w:w="5" w:type="pct"/>
        </w:trPr>
        <w:tc>
          <w:tcPr>
            <w:tcW w:w="434" w:type="dxa"/>
            <w:shd w:val="clear" w:color="auto" w:fill="auto"/>
            <w:vAlign w:val="center"/>
          </w:tcPr>
          <w:p w14:paraId="68FDE788"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lastRenderedPageBreak/>
              <w:t>6.</w:t>
            </w:r>
          </w:p>
        </w:tc>
        <w:tc>
          <w:tcPr>
            <w:tcW w:w="1404" w:type="dxa"/>
            <w:shd w:val="clear" w:color="auto" w:fill="auto"/>
          </w:tcPr>
          <w:p w14:paraId="6FA82D5C" w14:textId="77777777" w:rsidR="00490D9C" w:rsidRPr="00E41B77" w:rsidRDefault="00490D9C" w:rsidP="005D22B4">
            <w:pPr>
              <w:spacing w:after="0" w:line="240" w:lineRule="auto"/>
              <w:jc w:val="both"/>
              <w:rPr>
                <w:rFonts w:ascii="Times New Roman" w:hAnsi="Times New Roman" w:cs="Times New Roman"/>
                <w:sz w:val="24"/>
                <w:szCs w:val="24"/>
              </w:rPr>
            </w:pPr>
            <w:r w:rsidRPr="00E41B77">
              <w:rPr>
                <w:rFonts w:ascii="Times New Roman" w:hAnsi="Times New Roman" w:cs="Times New Roman"/>
                <w:sz w:val="24"/>
                <w:szCs w:val="24"/>
              </w:rPr>
              <w:t xml:space="preserve">Поверка статистических гипотез. </w:t>
            </w:r>
          </w:p>
        </w:tc>
        <w:tc>
          <w:tcPr>
            <w:tcW w:w="765" w:type="dxa"/>
            <w:tcBorders>
              <w:top w:val="nil"/>
              <w:left w:val="single" w:sz="4" w:space="0" w:color="auto"/>
              <w:bottom w:val="single" w:sz="4" w:space="0" w:color="auto"/>
              <w:right w:val="single" w:sz="4" w:space="0" w:color="auto"/>
            </w:tcBorders>
            <w:shd w:val="clear" w:color="auto" w:fill="auto"/>
            <w:vAlign w:val="center"/>
          </w:tcPr>
          <w:p w14:paraId="21E12446" w14:textId="135F2334"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13</w:t>
            </w:r>
          </w:p>
        </w:tc>
        <w:tc>
          <w:tcPr>
            <w:tcW w:w="1018" w:type="dxa"/>
            <w:tcBorders>
              <w:top w:val="nil"/>
              <w:left w:val="nil"/>
              <w:bottom w:val="single" w:sz="4" w:space="0" w:color="auto"/>
              <w:right w:val="single" w:sz="4" w:space="0" w:color="auto"/>
            </w:tcBorders>
            <w:shd w:val="clear" w:color="auto" w:fill="auto"/>
            <w:vAlign w:val="center"/>
          </w:tcPr>
          <w:p w14:paraId="55396307" w14:textId="285B28FC"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3</w:t>
            </w:r>
          </w:p>
        </w:tc>
        <w:tc>
          <w:tcPr>
            <w:tcW w:w="1018" w:type="dxa"/>
            <w:tcBorders>
              <w:top w:val="nil"/>
              <w:left w:val="nil"/>
              <w:bottom w:val="single" w:sz="4" w:space="0" w:color="auto"/>
              <w:right w:val="single" w:sz="4" w:space="0" w:color="auto"/>
            </w:tcBorders>
            <w:shd w:val="clear" w:color="auto" w:fill="auto"/>
            <w:vAlign w:val="center"/>
          </w:tcPr>
          <w:p w14:paraId="1598D5F8" w14:textId="2BA20CC9"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1</w:t>
            </w:r>
          </w:p>
        </w:tc>
        <w:tc>
          <w:tcPr>
            <w:tcW w:w="1449" w:type="dxa"/>
            <w:tcBorders>
              <w:top w:val="nil"/>
              <w:left w:val="nil"/>
              <w:bottom w:val="single" w:sz="4" w:space="0" w:color="auto"/>
              <w:right w:val="single" w:sz="4" w:space="0" w:color="auto"/>
            </w:tcBorders>
            <w:shd w:val="clear" w:color="auto" w:fill="auto"/>
            <w:vAlign w:val="center"/>
          </w:tcPr>
          <w:p w14:paraId="23553714" w14:textId="511F2F1B"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274" w:type="dxa"/>
            <w:tcBorders>
              <w:top w:val="nil"/>
              <w:left w:val="nil"/>
              <w:bottom w:val="single" w:sz="4" w:space="0" w:color="auto"/>
              <w:right w:val="single" w:sz="4" w:space="0" w:color="auto"/>
            </w:tcBorders>
            <w:shd w:val="clear" w:color="auto" w:fill="auto"/>
            <w:vAlign w:val="center"/>
          </w:tcPr>
          <w:p w14:paraId="172EC5A5" w14:textId="3DC5C5A9"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Pr="00E41B77">
              <w:rPr>
                <w:rFonts w:ascii="Times New Roman" w:eastAsia="Times New Roman" w:hAnsi="Times New Roman" w:cs="Times New Roman"/>
                <w:color w:val="000000"/>
                <w:sz w:val="24"/>
                <w:szCs w:val="24"/>
                <w:lang w:val="ru-RU" w:eastAsia="ru-RU"/>
              </w:rPr>
              <w:t>0</w:t>
            </w:r>
          </w:p>
        </w:tc>
        <w:tc>
          <w:tcPr>
            <w:tcW w:w="2000" w:type="dxa"/>
            <w:gridSpan w:val="2"/>
            <w:shd w:val="clear" w:color="auto" w:fill="auto"/>
          </w:tcPr>
          <w:p w14:paraId="78611A70"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Решение задач на практических занятиях.</w:t>
            </w:r>
          </w:p>
          <w:p w14:paraId="4040302D"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Самостоятельная работа. Опрос.</w:t>
            </w:r>
          </w:p>
        </w:tc>
      </w:tr>
      <w:tr w:rsidR="00490D9C" w:rsidRPr="00E41B77" w14:paraId="70014E73" w14:textId="77777777" w:rsidTr="00CC46C9">
        <w:trPr>
          <w:gridAfter w:val="1"/>
          <w:wAfter w:w="5" w:type="pct"/>
        </w:trPr>
        <w:tc>
          <w:tcPr>
            <w:tcW w:w="434" w:type="dxa"/>
            <w:shd w:val="clear" w:color="auto" w:fill="auto"/>
            <w:vAlign w:val="center"/>
          </w:tcPr>
          <w:p w14:paraId="7E83F785" w14:textId="77777777" w:rsidR="00490D9C" w:rsidRPr="00E41B77" w:rsidRDefault="00490D9C" w:rsidP="005D22B4">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7.</w:t>
            </w:r>
          </w:p>
        </w:tc>
        <w:tc>
          <w:tcPr>
            <w:tcW w:w="1404" w:type="dxa"/>
            <w:shd w:val="clear" w:color="auto" w:fill="auto"/>
          </w:tcPr>
          <w:p w14:paraId="27BBB536" w14:textId="77777777" w:rsidR="00490D9C" w:rsidRPr="00E41B77" w:rsidRDefault="00490D9C" w:rsidP="005D22B4">
            <w:pPr>
              <w:spacing w:after="0" w:line="240" w:lineRule="auto"/>
              <w:jc w:val="both"/>
              <w:rPr>
                <w:rFonts w:ascii="Times New Roman" w:hAnsi="Times New Roman" w:cs="Times New Roman"/>
                <w:sz w:val="24"/>
                <w:szCs w:val="24"/>
              </w:rPr>
            </w:pPr>
            <w:r w:rsidRPr="00E41B77">
              <w:rPr>
                <w:rFonts w:ascii="Times New Roman" w:hAnsi="Times New Roman" w:cs="Times New Roman"/>
                <w:sz w:val="24"/>
                <w:szCs w:val="24"/>
              </w:rPr>
              <w:t xml:space="preserve">Многомерные статистические методы. </w:t>
            </w:r>
          </w:p>
        </w:tc>
        <w:tc>
          <w:tcPr>
            <w:tcW w:w="765" w:type="dxa"/>
            <w:tcBorders>
              <w:top w:val="nil"/>
              <w:left w:val="single" w:sz="4" w:space="0" w:color="auto"/>
              <w:bottom w:val="single" w:sz="4" w:space="0" w:color="auto"/>
              <w:right w:val="single" w:sz="4" w:space="0" w:color="auto"/>
            </w:tcBorders>
            <w:shd w:val="clear" w:color="auto" w:fill="auto"/>
            <w:vAlign w:val="center"/>
          </w:tcPr>
          <w:p w14:paraId="672390E3" w14:textId="29D19F6A"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15</w:t>
            </w:r>
          </w:p>
        </w:tc>
        <w:tc>
          <w:tcPr>
            <w:tcW w:w="1018" w:type="dxa"/>
            <w:tcBorders>
              <w:top w:val="nil"/>
              <w:left w:val="nil"/>
              <w:bottom w:val="single" w:sz="4" w:space="0" w:color="auto"/>
              <w:right w:val="single" w:sz="4" w:space="0" w:color="auto"/>
            </w:tcBorders>
            <w:shd w:val="clear" w:color="auto" w:fill="auto"/>
            <w:vAlign w:val="center"/>
          </w:tcPr>
          <w:p w14:paraId="5A7A3E1D" w14:textId="502CC392"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3</w:t>
            </w:r>
          </w:p>
        </w:tc>
        <w:tc>
          <w:tcPr>
            <w:tcW w:w="1018" w:type="dxa"/>
            <w:tcBorders>
              <w:top w:val="nil"/>
              <w:left w:val="nil"/>
              <w:bottom w:val="single" w:sz="4" w:space="0" w:color="auto"/>
              <w:right w:val="single" w:sz="4" w:space="0" w:color="auto"/>
            </w:tcBorders>
            <w:shd w:val="clear" w:color="auto" w:fill="auto"/>
            <w:vAlign w:val="center"/>
          </w:tcPr>
          <w:p w14:paraId="1EADBCB9" w14:textId="3BA7DB61"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1</w:t>
            </w:r>
          </w:p>
        </w:tc>
        <w:tc>
          <w:tcPr>
            <w:tcW w:w="1449" w:type="dxa"/>
            <w:tcBorders>
              <w:top w:val="nil"/>
              <w:left w:val="nil"/>
              <w:bottom w:val="single" w:sz="4" w:space="0" w:color="auto"/>
              <w:right w:val="single" w:sz="4" w:space="0" w:color="auto"/>
            </w:tcBorders>
            <w:shd w:val="clear" w:color="auto" w:fill="auto"/>
            <w:vAlign w:val="center"/>
          </w:tcPr>
          <w:p w14:paraId="0A2DC50D" w14:textId="39B532A4"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2</w:t>
            </w:r>
          </w:p>
        </w:tc>
        <w:tc>
          <w:tcPr>
            <w:tcW w:w="1274" w:type="dxa"/>
            <w:tcBorders>
              <w:top w:val="nil"/>
              <w:left w:val="nil"/>
              <w:bottom w:val="single" w:sz="4" w:space="0" w:color="auto"/>
              <w:right w:val="single" w:sz="4" w:space="0" w:color="auto"/>
            </w:tcBorders>
            <w:shd w:val="clear" w:color="auto" w:fill="auto"/>
            <w:vAlign w:val="center"/>
          </w:tcPr>
          <w:p w14:paraId="18ED2DE9" w14:textId="7777777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12</w:t>
            </w:r>
          </w:p>
        </w:tc>
        <w:tc>
          <w:tcPr>
            <w:tcW w:w="2000" w:type="dxa"/>
            <w:gridSpan w:val="2"/>
            <w:shd w:val="clear" w:color="auto" w:fill="auto"/>
          </w:tcPr>
          <w:p w14:paraId="5E07013C"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Решение задач на практических занятиях.</w:t>
            </w:r>
          </w:p>
          <w:p w14:paraId="4DC74079" w14:textId="77777777" w:rsidR="00490D9C" w:rsidRPr="00E41B77" w:rsidRDefault="00490D9C" w:rsidP="005D22B4">
            <w:pPr>
              <w:widowControl w:val="0"/>
              <w:tabs>
                <w:tab w:val="right"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Самостоятельная работа. Опрос.</w:t>
            </w:r>
          </w:p>
        </w:tc>
      </w:tr>
      <w:tr w:rsidR="00490D9C" w:rsidRPr="00E41B77" w14:paraId="4B4E7055" w14:textId="77777777" w:rsidTr="00CC46C9">
        <w:trPr>
          <w:gridAfter w:val="1"/>
          <w:wAfter w:w="5" w:type="pct"/>
        </w:trPr>
        <w:tc>
          <w:tcPr>
            <w:tcW w:w="1838" w:type="dxa"/>
            <w:gridSpan w:val="2"/>
            <w:shd w:val="clear" w:color="auto" w:fill="auto"/>
            <w:vAlign w:val="center"/>
          </w:tcPr>
          <w:p w14:paraId="7D2B9293" w14:textId="7777777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bCs/>
                <w:color w:val="000000"/>
                <w:sz w:val="24"/>
                <w:szCs w:val="24"/>
                <w:lang w:eastAsia="ru-RU"/>
              </w:rPr>
              <w:t>В целом по дисциплине</w:t>
            </w:r>
          </w:p>
        </w:tc>
        <w:tc>
          <w:tcPr>
            <w:tcW w:w="765" w:type="dxa"/>
            <w:tcBorders>
              <w:bottom w:val="single" w:sz="4" w:space="0" w:color="auto"/>
            </w:tcBorders>
            <w:shd w:val="clear" w:color="auto" w:fill="auto"/>
            <w:vAlign w:val="center"/>
          </w:tcPr>
          <w:p w14:paraId="0BA31AE6" w14:textId="7777777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108</w:t>
            </w:r>
          </w:p>
        </w:tc>
        <w:tc>
          <w:tcPr>
            <w:tcW w:w="1018" w:type="dxa"/>
            <w:tcBorders>
              <w:top w:val="nil"/>
              <w:left w:val="single" w:sz="4" w:space="0" w:color="auto"/>
              <w:bottom w:val="single" w:sz="4" w:space="0" w:color="auto"/>
              <w:right w:val="single" w:sz="4" w:space="0" w:color="auto"/>
            </w:tcBorders>
            <w:shd w:val="clear" w:color="auto" w:fill="auto"/>
            <w:vAlign w:val="center"/>
          </w:tcPr>
          <w:p w14:paraId="0B4BA906" w14:textId="3D065B04"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16</w:t>
            </w:r>
          </w:p>
        </w:tc>
        <w:tc>
          <w:tcPr>
            <w:tcW w:w="1018" w:type="dxa"/>
            <w:tcBorders>
              <w:top w:val="nil"/>
              <w:left w:val="nil"/>
              <w:bottom w:val="single" w:sz="4" w:space="0" w:color="auto"/>
              <w:right w:val="single" w:sz="4" w:space="0" w:color="auto"/>
            </w:tcBorders>
            <w:shd w:val="clear" w:color="auto" w:fill="auto"/>
            <w:vAlign w:val="center"/>
          </w:tcPr>
          <w:p w14:paraId="709FF8E2" w14:textId="45B3614C"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4</w:t>
            </w:r>
          </w:p>
        </w:tc>
        <w:tc>
          <w:tcPr>
            <w:tcW w:w="1449" w:type="dxa"/>
            <w:tcBorders>
              <w:top w:val="nil"/>
              <w:left w:val="nil"/>
              <w:bottom w:val="single" w:sz="4" w:space="0" w:color="auto"/>
              <w:right w:val="single" w:sz="4" w:space="0" w:color="auto"/>
            </w:tcBorders>
            <w:shd w:val="clear" w:color="auto" w:fill="auto"/>
            <w:vAlign w:val="center"/>
          </w:tcPr>
          <w:p w14:paraId="441BEEA9" w14:textId="1D9D7507" w:rsidR="00490D9C" w:rsidRPr="00E41B77" w:rsidRDefault="00490D9C"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1</w:t>
            </w:r>
            <w:r w:rsidRPr="00E41B77">
              <w:rPr>
                <w:rFonts w:ascii="Times New Roman" w:eastAsia="Times New Roman" w:hAnsi="Times New Roman" w:cs="Times New Roman"/>
                <w:color w:val="000000"/>
                <w:sz w:val="24"/>
                <w:szCs w:val="24"/>
                <w:lang w:val="ru-RU" w:eastAsia="ru-RU"/>
              </w:rPr>
              <w:t>2</w:t>
            </w:r>
          </w:p>
        </w:tc>
        <w:tc>
          <w:tcPr>
            <w:tcW w:w="1274" w:type="dxa"/>
            <w:tcBorders>
              <w:top w:val="nil"/>
              <w:left w:val="nil"/>
              <w:bottom w:val="single" w:sz="4" w:space="0" w:color="auto"/>
              <w:right w:val="single" w:sz="4" w:space="0" w:color="auto"/>
            </w:tcBorders>
            <w:shd w:val="clear" w:color="auto" w:fill="auto"/>
            <w:vAlign w:val="bottom"/>
          </w:tcPr>
          <w:p w14:paraId="7E9FAD45" w14:textId="102955E4" w:rsidR="00490D9C" w:rsidRPr="00E41B77" w:rsidRDefault="00195403" w:rsidP="005D22B4">
            <w:pPr>
              <w:spacing w:after="0" w:line="240" w:lineRule="auto"/>
              <w:jc w:val="center"/>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val="ru-RU" w:eastAsia="ru-RU"/>
              </w:rPr>
              <w:t>92</w:t>
            </w:r>
          </w:p>
        </w:tc>
        <w:tc>
          <w:tcPr>
            <w:tcW w:w="2000" w:type="dxa"/>
            <w:gridSpan w:val="2"/>
            <w:tcBorders>
              <w:top w:val="nil"/>
              <w:left w:val="nil"/>
              <w:bottom w:val="single" w:sz="4" w:space="0" w:color="auto"/>
              <w:right w:val="single" w:sz="4" w:space="0" w:color="auto"/>
            </w:tcBorders>
            <w:shd w:val="clear" w:color="auto" w:fill="auto"/>
            <w:vAlign w:val="bottom"/>
          </w:tcPr>
          <w:p w14:paraId="4EC73523" w14:textId="657E43A9" w:rsidR="00490D9C" w:rsidRPr="00E41B77" w:rsidRDefault="006F16B2" w:rsidP="005D22B4">
            <w:pPr>
              <w:spacing w:after="0" w:line="240" w:lineRule="auto"/>
              <w:jc w:val="both"/>
              <w:rPr>
                <w:rFonts w:ascii="Times New Roman" w:eastAsia="Times New Roman" w:hAnsi="Times New Roman" w:cs="Times New Roman"/>
                <w:color w:val="000000"/>
                <w:sz w:val="24"/>
                <w:szCs w:val="24"/>
                <w:lang w:eastAsia="ru-RU"/>
              </w:rPr>
            </w:pPr>
            <w:r w:rsidRPr="0069792B">
              <w:rPr>
                <w:rFonts w:ascii="Times New Roman" w:hAnsi="Times New Roman" w:cs="Times New Roman"/>
                <w:sz w:val="24"/>
                <w:szCs w:val="24"/>
              </w:rPr>
              <w:t>Согласно учебному плану: контрольная работа</w:t>
            </w:r>
          </w:p>
        </w:tc>
      </w:tr>
      <w:tr w:rsidR="00195403" w:rsidRPr="00E41B77" w14:paraId="288FC945" w14:textId="77777777" w:rsidTr="00CC46C9">
        <w:trPr>
          <w:gridAfter w:val="1"/>
          <w:wAfter w:w="5" w:type="pct"/>
        </w:trPr>
        <w:tc>
          <w:tcPr>
            <w:tcW w:w="1838" w:type="dxa"/>
            <w:gridSpan w:val="2"/>
            <w:shd w:val="clear" w:color="auto" w:fill="auto"/>
            <w:vAlign w:val="center"/>
          </w:tcPr>
          <w:p w14:paraId="1B3846F2" w14:textId="77777777" w:rsidR="00195403" w:rsidRPr="00E41B77" w:rsidRDefault="00195403" w:rsidP="00195403">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eastAsia="Times New Roman" w:hAnsi="Times New Roman" w:cs="Times New Roman"/>
                <w:color w:val="000000"/>
                <w:sz w:val="24"/>
                <w:szCs w:val="24"/>
                <w:lang w:eastAsia="ru-RU"/>
              </w:rPr>
              <w:t>Итого в %</w:t>
            </w:r>
          </w:p>
        </w:tc>
        <w:tc>
          <w:tcPr>
            <w:tcW w:w="765" w:type="dxa"/>
            <w:tcBorders>
              <w:top w:val="single" w:sz="4" w:space="0" w:color="auto"/>
              <w:bottom w:val="single" w:sz="4" w:space="0" w:color="auto"/>
              <w:right w:val="single" w:sz="4" w:space="0" w:color="auto"/>
            </w:tcBorders>
            <w:shd w:val="clear" w:color="auto" w:fill="auto"/>
            <w:vAlign w:val="center"/>
          </w:tcPr>
          <w:p w14:paraId="59067220" w14:textId="77777777" w:rsidR="00195403" w:rsidRPr="00E41B77" w:rsidRDefault="00195403" w:rsidP="00195403">
            <w:pPr>
              <w:spacing w:after="0" w:line="240" w:lineRule="auto"/>
              <w:jc w:val="center"/>
              <w:rPr>
                <w:rFonts w:ascii="Times New Roman" w:eastAsia="Times New Roman" w:hAnsi="Times New Roman" w:cs="Times New Roman"/>
                <w:color w:val="000000"/>
                <w:sz w:val="24"/>
                <w:szCs w:val="24"/>
                <w:lang w:eastAsia="ru-RU"/>
              </w:rPr>
            </w:pPr>
          </w:p>
        </w:tc>
        <w:tc>
          <w:tcPr>
            <w:tcW w:w="1018" w:type="dxa"/>
            <w:tcBorders>
              <w:top w:val="single" w:sz="4" w:space="0" w:color="auto"/>
              <w:left w:val="single" w:sz="4" w:space="0" w:color="auto"/>
              <w:bottom w:val="single" w:sz="4" w:space="0" w:color="auto"/>
              <w:right w:val="single" w:sz="4" w:space="0" w:color="auto"/>
            </w:tcBorders>
            <w:shd w:val="clear" w:color="auto" w:fill="auto"/>
            <w:vAlign w:val="bottom"/>
          </w:tcPr>
          <w:p w14:paraId="67552903" w14:textId="6CAA3B75" w:rsidR="00195403" w:rsidRPr="00E41B77" w:rsidRDefault="00195403" w:rsidP="00195403">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hAnsi="Times New Roman" w:cs="Times New Roman"/>
                <w:color w:val="000000"/>
                <w:sz w:val="28"/>
                <w:szCs w:val="28"/>
              </w:rPr>
              <w:t>15</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bottom"/>
          </w:tcPr>
          <w:p w14:paraId="49134DCD" w14:textId="59B7D7C9" w:rsidR="00195403" w:rsidRPr="00E41B77" w:rsidRDefault="00195403" w:rsidP="00195403">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hAnsi="Times New Roman" w:cs="Times New Roman"/>
                <w:color w:val="000000"/>
                <w:sz w:val="28"/>
                <w:szCs w:val="28"/>
              </w:rPr>
              <w:t>25</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bottom"/>
          </w:tcPr>
          <w:p w14:paraId="049C9907" w14:textId="7CDE2397" w:rsidR="00195403" w:rsidRPr="00E41B77" w:rsidRDefault="00195403" w:rsidP="00195403">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hAnsi="Times New Roman" w:cs="Times New Roman"/>
                <w:color w:val="000000"/>
                <w:sz w:val="28"/>
                <w:szCs w:val="28"/>
              </w:rPr>
              <w:t>75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bottom"/>
          </w:tcPr>
          <w:p w14:paraId="06A75612" w14:textId="7108556F" w:rsidR="00195403" w:rsidRPr="00E41B77" w:rsidRDefault="00195403" w:rsidP="00195403">
            <w:pPr>
              <w:spacing w:after="0" w:line="240" w:lineRule="auto"/>
              <w:jc w:val="center"/>
              <w:rPr>
                <w:rFonts w:ascii="Times New Roman" w:eastAsia="Times New Roman" w:hAnsi="Times New Roman" w:cs="Times New Roman"/>
                <w:color w:val="000000"/>
                <w:sz w:val="24"/>
                <w:szCs w:val="24"/>
                <w:lang w:eastAsia="ru-RU"/>
              </w:rPr>
            </w:pPr>
            <w:r w:rsidRPr="00E41B77">
              <w:rPr>
                <w:rFonts w:ascii="Times New Roman" w:hAnsi="Times New Roman" w:cs="Times New Roman"/>
                <w:color w:val="000000"/>
                <w:sz w:val="28"/>
                <w:szCs w:val="28"/>
              </w:rPr>
              <w:t>85</w:t>
            </w:r>
          </w:p>
        </w:tc>
        <w:tc>
          <w:tcPr>
            <w:tcW w:w="2000" w:type="dxa"/>
            <w:gridSpan w:val="2"/>
            <w:tcBorders>
              <w:top w:val="single" w:sz="4" w:space="0" w:color="auto"/>
              <w:left w:val="single" w:sz="4" w:space="0" w:color="auto"/>
              <w:bottom w:val="single" w:sz="4" w:space="0" w:color="auto"/>
            </w:tcBorders>
            <w:shd w:val="clear" w:color="auto" w:fill="auto"/>
          </w:tcPr>
          <w:p w14:paraId="5C9DB0AD" w14:textId="77777777" w:rsidR="00195403" w:rsidRPr="00E41B77" w:rsidRDefault="00195403" w:rsidP="0019540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47F38A1C" w14:textId="77777777" w:rsidR="001A2CDF" w:rsidRDefault="001A2CDF" w:rsidP="001A2CDF">
      <w:pPr>
        <w:keepNext/>
        <w:ind w:firstLine="709"/>
        <w:jc w:val="both"/>
        <w:rPr>
          <w:rFonts w:ascii="Times New Roman" w:hAnsi="Times New Roman" w:cs="Times New Roman"/>
          <w:color w:val="000000"/>
          <w:sz w:val="28"/>
          <w:szCs w:val="28"/>
          <w:highlight w:val="green"/>
        </w:rPr>
      </w:pPr>
      <w:bookmarkStart w:id="12" w:name="_Toc128157957"/>
    </w:p>
    <w:p w14:paraId="3C4AC1C6" w14:textId="7B9616BF" w:rsidR="001A2CDF" w:rsidRPr="001A2CDF" w:rsidRDefault="001A2CDF" w:rsidP="001A2CDF">
      <w:pPr>
        <w:keepNext/>
        <w:ind w:firstLine="709"/>
        <w:jc w:val="both"/>
        <w:rPr>
          <w:rFonts w:ascii="Times New Roman" w:hAnsi="Times New Roman" w:cs="Times New Roman"/>
          <w:b/>
          <w:color w:val="FF0000"/>
          <w:sz w:val="28"/>
          <w:szCs w:val="28"/>
        </w:rPr>
      </w:pPr>
      <w:r w:rsidRPr="00B65167">
        <w:rPr>
          <w:rFonts w:ascii="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29EB30" w14:textId="77777777" w:rsidR="00195403" w:rsidRPr="00AF4B7C" w:rsidRDefault="00195403" w:rsidP="00AF4B7C">
      <w:pPr>
        <w:pStyle w:val="3"/>
        <w:rPr>
          <w:rFonts w:ascii="Times New Roman" w:eastAsia="+mj-ea" w:hAnsi="Times New Roman" w:cs="Times New Roman"/>
          <w:b/>
          <w:bCs/>
          <w:color w:val="000000" w:themeColor="text1"/>
        </w:rPr>
      </w:pPr>
      <w:bookmarkStart w:id="13" w:name="_Toc193310791"/>
      <w:r w:rsidRPr="00AF4B7C">
        <w:rPr>
          <w:rFonts w:ascii="Times New Roman" w:eastAsia="+mj-ea" w:hAnsi="Times New Roman" w:cs="Times New Roman"/>
          <w:b/>
          <w:bCs/>
          <w:color w:val="000000" w:themeColor="text1"/>
        </w:rPr>
        <w:t>5.3. Содержание семинаров, практических занятий</w:t>
      </w:r>
      <w:bookmarkEnd w:id="12"/>
      <w:bookmarkEnd w:id="13"/>
    </w:p>
    <w:p w14:paraId="5930900A" w14:textId="77777777" w:rsidR="00195403" w:rsidRPr="00AC11E8" w:rsidRDefault="00195403" w:rsidP="00195403">
      <w:pPr>
        <w:jc w:val="right"/>
        <w:rPr>
          <w:rFonts w:ascii="Times New Roman" w:hAnsi="Times New Roman" w:cs="Times New Roman"/>
          <w:sz w:val="28"/>
          <w:szCs w:val="28"/>
          <w:lang w:eastAsia="ru-RU"/>
        </w:rPr>
      </w:pPr>
      <w:r w:rsidRPr="00AC11E8">
        <w:rPr>
          <w:rFonts w:ascii="Times New Roman" w:hAnsi="Times New Roman" w:cs="Times New Roman"/>
          <w:sz w:val="28"/>
          <w:szCs w:val="28"/>
          <w:lang w:eastAsia="ru-RU"/>
        </w:rPr>
        <w:t>Таблица 3</w:t>
      </w:r>
    </w:p>
    <w:tbl>
      <w:tblPr>
        <w:tblW w:w="5000" w:type="pct"/>
        <w:tblCellMar>
          <w:top w:w="7" w:type="dxa"/>
          <w:left w:w="12" w:type="dxa"/>
          <w:right w:w="49" w:type="dxa"/>
        </w:tblCellMar>
        <w:tblLook w:val="04A0" w:firstRow="1" w:lastRow="0" w:firstColumn="1" w:lastColumn="0" w:noHBand="0" w:noVBand="1"/>
      </w:tblPr>
      <w:tblGrid>
        <w:gridCol w:w="2144"/>
        <w:gridCol w:w="5104"/>
        <w:gridCol w:w="2097"/>
      </w:tblGrid>
      <w:tr w:rsidR="00195403" w:rsidRPr="00E41B77" w14:paraId="50710CF3" w14:textId="77777777" w:rsidTr="005D22B4">
        <w:trPr>
          <w:trHeight w:val="1272"/>
        </w:trPr>
        <w:tc>
          <w:tcPr>
            <w:tcW w:w="1147" w:type="pct"/>
            <w:tcBorders>
              <w:top w:val="single" w:sz="4" w:space="0" w:color="000000"/>
              <w:left w:val="single" w:sz="4" w:space="0" w:color="000000"/>
              <w:bottom w:val="single" w:sz="4" w:space="0" w:color="000000"/>
              <w:right w:val="single" w:sz="4" w:space="0" w:color="000000"/>
            </w:tcBorders>
            <w:shd w:val="clear" w:color="auto" w:fill="auto"/>
          </w:tcPr>
          <w:p w14:paraId="3712B65C" w14:textId="77777777" w:rsidR="00195403" w:rsidRPr="00E41B77" w:rsidRDefault="00195403" w:rsidP="005D22B4">
            <w:pPr>
              <w:spacing w:after="0" w:line="240" w:lineRule="auto"/>
              <w:jc w:val="center"/>
              <w:rPr>
                <w:rFonts w:ascii="Times New Roman" w:eastAsia="Times New Roman" w:hAnsi="Times New Roman" w:cs="Times New Roman"/>
                <w:b/>
                <w:sz w:val="24"/>
                <w:szCs w:val="24"/>
                <w:lang w:eastAsia="ru-RU"/>
              </w:rPr>
            </w:pPr>
            <w:r w:rsidRPr="00E41B77">
              <w:rPr>
                <w:rFonts w:ascii="Times New Roman" w:eastAsia="Times New Roman" w:hAnsi="Times New Roman" w:cs="Times New Roman"/>
                <w:b/>
                <w:sz w:val="24"/>
                <w:szCs w:val="24"/>
                <w:lang w:eastAsia="ru-RU"/>
              </w:rPr>
              <w:t>Наименование тем (разделов) дисциплины</w:t>
            </w:r>
          </w:p>
          <w:p w14:paraId="63EAC262" w14:textId="77777777" w:rsidR="00195403" w:rsidRPr="00E41B77" w:rsidRDefault="00195403" w:rsidP="005D22B4">
            <w:pPr>
              <w:spacing w:after="0" w:line="240" w:lineRule="auto"/>
              <w:jc w:val="both"/>
              <w:rPr>
                <w:rFonts w:ascii="Times New Roman" w:eastAsia="Times New Roman" w:hAnsi="Times New Roman" w:cs="Times New Roman"/>
                <w:b/>
                <w:sz w:val="24"/>
                <w:szCs w:val="24"/>
                <w:lang w:eastAsia="ru-RU"/>
              </w:rPr>
            </w:pP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14:paraId="40301712" w14:textId="4BB18F69" w:rsidR="00195403" w:rsidRPr="00E41B77" w:rsidRDefault="00195403" w:rsidP="005D22B4">
            <w:pPr>
              <w:spacing w:after="0" w:line="240" w:lineRule="auto"/>
              <w:jc w:val="both"/>
              <w:rPr>
                <w:rFonts w:ascii="Times New Roman" w:eastAsia="Times New Roman" w:hAnsi="Times New Roman" w:cs="Times New Roman"/>
                <w:b/>
                <w:sz w:val="24"/>
                <w:szCs w:val="24"/>
                <w:lang w:eastAsia="ru-RU"/>
              </w:rPr>
            </w:pPr>
            <w:r w:rsidRPr="00E41B77">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1A2CDF">
              <w:rPr>
                <w:rFonts w:ascii="Times New Roman" w:eastAsia="Times New Roman" w:hAnsi="Times New Roman" w:cs="Times New Roman"/>
                <w:b/>
                <w:sz w:val="24"/>
                <w:szCs w:val="24"/>
                <w:lang w:val="ru-RU" w:eastAsia="ru-RU"/>
              </w:rPr>
              <w:t>,</w:t>
            </w:r>
            <w:r w:rsidR="001A2CDF" w:rsidRPr="00B65167">
              <w:rPr>
                <w:rFonts w:ascii="Times New Roman" w:eastAsia="Times New Roman" w:hAnsi="Times New Roman" w:cs="Times New Roman"/>
                <w:b/>
                <w:sz w:val="24"/>
                <w:szCs w:val="24"/>
                <w:lang w:val="ru-RU" w:eastAsia="ru-RU"/>
              </w:rPr>
              <w:t>9</w:t>
            </w:r>
            <w:r w:rsidRPr="00E41B77">
              <w:rPr>
                <w:rFonts w:ascii="Times New Roman" w:eastAsia="Times New Roman" w:hAnsi="Times New Roman" w:cs="Times New Roman"/>
                <w:b/>
                <w:sz w:val="24"/>
                <w:szCs w:val="24"/>
                <w:lang w:eastAsia="ru-RU"/>
              </w:rPr>
              <w:t xml:space="preserve"> (указывается раздел и порядковый номер источника) </w:t>
            </w: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14:paraId="0FF1F5D8" w14:textId="77777777" w:rsidR="00195403" w:rsidRPr="00E41B77" w:rsidRDefault="00195403" w:rsidP="005D22B4">
            <w:pPr>
              <w:spacing w:after="0" w:line="240" w:lineRule="auto"/>
              <w:jc w:val="center"/>
              <w:rPr>
                <w:rFonts w:ascii="Times New Roman" w:eastAsia="Times New Roman" w:hAnsi="Times New Roman" w:cs="Times New Roman"/>
                <w:b/>
                <w:sz w:val="24"/>
                <w:szCs w:val="24"/>
                <w:lang w:eastAsia="ru-RU"/>
              </w:rPr>
            </w:pPr>
            <w:r w:rsidRPr="00E41B77">
              <w:rPr>
                <w:rFonts w:ascii="Times New Roman" w:eastAsia="Times New Roman" w:hAnsi="Times New Roman" w:cs="Times New Roman"/>
                <w:b/>
                <w:sz w:val="24"/>
                <w:szCs w:val="24"/>
                <w:lang w:eastAsia="ru-RU"/>
              </w:rPr>
              <w:t>Формы проведения занятий</w:t>
            </w:r>
          </w:p>
        </w:tc>
      </w:tr>
      <w:tr w:rsidR="00697A4D" w:rsidRPr="00E41B77" w14:paraId="5D1E85A1" w14:textId="77777777" w:rsidTr="005D22B4">
        <w:trPr>
          <w:trHeight w:val="574"/>
        </w:trPr>
        <w:tc>
          <w:tcPr>
            <w:tcW w:w="1147" w:type="pct"/>
            <w:tcBorders>
              <w:top w:val="single" w:sz="6" w:space="0" w:color="000000"/>
              <w:left w:val="single" w:sz="6" w:space="0" w:color="000000"/>
              <w:bottom w:val="single" w:sz="6" w:space="0" w:color="000000"/>
              <w:right w:val="single" w:sz="6" w:space="0" w:color="000000"/>
            </w:tcBorders>
            <w:shd w:val="clear" w:color="auto" w:fill="auto"/>
          </w:tcPr>
          <w:p w14:paraId="043FFB00" w14:textId="437799AD" w:rsidR="00697A4D" w:rsidRPr="005D22B4" w:rsidRDefault="00697A4D" w:rsidP="00697A4D">
            <w:pPr>
              <w:spacing w:after="0" w:line="240" w:lineRule="auto"/>
              <w:jc w:val="both"/>
              <w:rPr>
                <w:rFonts w:ascii="Times New Roman" w:hAnsi="Times New Roman" w:cs="Times New Roman"/>
                <w:sz w:val="24"/>
                <w:szCs w:val="24"/>
              </w:rPr>
            </w:pPr>
            <w:r w:rsidRPr="00B65167">
              <w:rPr>
                <w:rFonts w:ascii="Times New Roman" w:hAnsi="Times New Roman" w:cs="Times New Roman"/>
                <w:bCs/>
                <w:sz w:val="24"/>
                <w:szCs w:val="24"/>
                <w:lang w:val="ru-RU"/>
              </w:rPr>
              <w:t xml:space="preserve">1. </w:t>
            </w:r>
            <w:r w:rsidRPr="00B65167">
              <w:rPr>
                <w:rFonts w:ascii="Times New Roman" w:hAnsi="Times New Roman" w:cs="Times New Roman"/>
                <w:bCs/>
                <w:sz w:val="24"/>
                <w:szCs w:val="24"/>
              </w:rPr>
              <w:t>Работа в среде R Studio</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14:paraId="0CF5C184" w14:textId="77777777" w:rsidR="006F16B2" w:rsidRDefault="00697A4D" w:rsidP="00697A4D">
            <w:pPr>
              <w:spacing w:after="0" w:line="240" w:lineRule="auto"/>
              <w:jc w:val="both"/>
              <w:rPr>
                <w:rFonts w:ascii="Times New Roman" w:hAnsi="Times New Roman" w:cs="Times New Roman"/>
                <w:bCs/>
                <w:color w:val="000000" w:themeColor="text1"/>
                <w:sz w:val="24"/>
                <w:szCs w:val="24"/>
                <w:lang w:val="ru-RU" w:eastAsia="ru-RU"/>
              </w:rPr>
            </w:pPr>
            <w:r w:rsidRPr="00B65167">
              <w:rPr>
                <w:rFonts w:ascii="Times New Roman" w:hAnsi="Times New Roman" w:cs="Times New Roman"/>
                <w:bCs/>
                <w:color w:val="000000" w:themeColor="text1"/>
                <w:sz w:val="24"/>
                <w:szCs w:val="24"/>
                <w:lang w:val="ru-RU" w:eastAsia="ru-RU"/>
              </w:rPr>
              <w:t xml:space="preserve">Работа в консоли. Написание скрипта. Работа с историей. Рабочие директории и рабочие пространства. Установка пакетов. </w:t>
            </w:r>
            <w:r>
              <w:rPr>
                <w:rFonts w:ascii="Times New Roman" w:hAnsi="Times New Roman" w:cs="Times New Roman"/>
                <w:bCs/>
                <w:color w:val="000000" w:themeColor="text1"/>
                <w:sz w:val="24"/>
                <w:szCs w:val="24"/>
                <w:lang w:val="ru-RU" w:eastAsia="ru-RU"/>
              </w:rPr>
              <w:t>Работа с п</w:t>
            </w:r>
            <w:r w:rsidRPr="00B65167">
              <w:rPr>
                <w:rFonts w:ascii="Times New Roman" w:hAnsi="Times New Roman" w:cs="Times New Roman"/>
                <w:bCs/>
                <w:color w:val="000000" w:themeColor="text1"/>
                <w:sz w:val="24"/>
                <w:szCs w:val="24"/>
                <w:lang w:val="ru-RU" w:eastAsia="ru-RU"/>
              </w:rPr>
              <w:t>роект</w:t>
            </w:r>
            <w:r>
              <w:rPr>
                <w:rFonts w:ascii="Times New Roman" w:hAnsi="Times New Roman" w:cs="Times New Roman"/>
                <w:bCs/>
                <w:color w:val="000000" w:themeColor="text1"/>
                <w:sz w:val="24"/>
                <w:szCs w:val="24"/>
                <w:lang w:val="ru-RU" w:eastAsia="ru-RU"/>
              </w:rPr>
              <w:t>ами</w:t>
            </w:r>
            <w:r w:rsidRPr="00B65167">
              <w:rPr>
                <w:rFonts w:ascii="Times New Roman" w:hAnsi="Times New Roman" w:cs="Times New Roman"/>
                <w:bCs/>
                <w:color w:val="000000" w:themeColor="text1"/>
                <w:sz w:val="24"/>
                <w:szCs w:val="24"/>
                <w:lang w:val="ru-RU" w:eastAsia="ru-RU"/>
              </w:rPr>
              <w:t>.</w:t>
            </w:r>
            <w:r>
              <w:rPr>
                <w:rFonts w:ascii="Times New Roman" w:hAnsi="Times New Roman" w:cs="Times New Roman"/>
                <w:bCs/>
                <w:color w:val="000000" w:themeColor="text1"/>
                <w:sz w:val="24"/>
                <w:szCs w:val="24"/>
                <w:lang w:val="ru-RU" w:eastAsia="ru-RU"/>
              </w:rPr>
              <w:t xml:space="preserve"> </w:t>
            </w:r>
          </w:p>
          <w:p w14:paraId="258CDC55" w14:textId="00D302B1" w:rsidR="00697A4D" w:rsidRPr="00345F07" w:rsidRDefault="006F16B2" w:rsidP="00697A4D">
            <w:pPr>
              <w:spacing w:after="0" w:line="240" w:lineRule="auto"/>
              <w:jc w:val="both"/>
              <w:rPr>
                <w:rFonts w:ascii="Times New Roman" w:hAnsi="Times New Roman" w:cs="Times New Roman"/>
                <w:bCs/>
                <w:sz w:val="24"/>
                <w:szCs w:val="24"/>
                <w:lang w:val="ru-RU" w:eastAsia="ru-RU"/>
              </w:rPr>
            </w:pPr>
            <w:r>
              <w:rPr>
                <w:rFonts w:ascii="Times New Roman" w:hAnsi="Times New Roman" w:cs="Times New Roman"/>
                <w:bCs/>
                <w:color w:val="000000" w:themeColor="text1"/>
                <w:sz w:val="24"/>
                <w:szCs w:val="24"/>
                <w:lang w:val="ru-RU" w:eastAsia="ru-RU"/>
              </w:rPr>
              <w:t xml:space="preserve">Рекомендуемые источники: </w:t>
            </w:r>
            <w:r w:rsidR="00697A4D">
              <w:rPr>
                <w:rFonts w:ascii="Times New Roman" w:hAnsi="Times New Roman" w:cs="Times New Roman"/>
                <w:bCs/>
                <w:color w:val="000000" w:themeColor="text1"/>
                <w:sz w:val="24"/>
                <w:szCs w:val="24"/>
                <w:lang w:val="en-US" w:eastAsia="ru-RU"/>
              </w:rPr>
              <w:t>[8.</w:t>
            </w:r>
            <w:r w:rsidR="00697A4D">
              <w:rPr>
                <w:rFonts w:ascii="Times New Roman" w:hAnsi="Times New Roman" w:cs="Times New Roman"/>
                <w:bCs/>
                <w:color w:val="000000" w:themeColor="text1"/>
                <w:sz w:val="24"/>
                <w:szCs w:val="24"/>
                <w:lang w:val="ru-RU" w:eastAsia="ru-RU"/>
              </w:rPr>
              <w:t>1</w:t>
            </w:r>
            <w:r w:rsidR="00697A4D">
              <w:rPr>
                <w:rFonts w:ascii="Times New Roman" w:hAnsi="Times New Roman" w:cs="Times New Roman"/>
                <w:bCs/>
                <w:color w:val="000000" w:themeColor="text1"/>
                <w:sz w:val="24"/>
                <w:szCs w:val="24"/>
                <w:lang w:val="en-US" w:eastAsia="ru-RU"/>
              </w:rPr>
              <w:t>],[9.7],[9.9]</w:t>
            </w: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14:paraId="27ED7E99" w14:textId="53DB143F" w:rsidR="00697A4D" w:rsidRPr="00286E0B" w:rsidRDefault="00697A4D" w:rsidP="00697A4D">
            <w:pPr>
              <w:spacing w:after="0" w:line="240" w:lineRule="auto"/>
              <w:jc w:val="both"/>
              <w:rPr>
                <w:rFonts w:ascii="Times New Roman" w:eastAsia="Times New Roman" w:hAnsi="Times New Roman" w:cs="Times New Roman"/>
                <w:color w:val="000000"/>
                <w:sz w:val="24"/>
                <w:szCs w:val="24"/>
                <w:lang w:val="ru-RU" w:eastAsia="ru-RU"/>
              </w:rPr>
            </w:pPr>
            <w:r w:rsidRPr="00E41B77">
              <w:rPr>
                <w:rFonts w:ascii="Times New Roman" w:eastAsia="Times New Roman" w:hAnsi="Times New Roman" w:cs="Times New Roman"/>
                <w:color w:val="000000"/>
                <w:sz w:val="24"/>
                <w:szCs w:val="24"/>
                <w:lang w:eastAsia="ru-RU"/>
              </w:rPr>
              <w:t>Опрос. Проверка самостоятельной работы.</w:t>
            </w:r>
            <w:r w:rsidRPr="00E41B77">
              <w:rPr>
                <w:rFonts w:ascii="Times New Roman" w:hAnsi="Times New Roman" w:cs="Times New Roman"/>
                <w:color w:val="000000"/>
                <w:sz w:val="24"/>
                <w:szCs w:val="24"/>
                <w:lang w:eastAsia="ru-RU"/>
              </w:rPr>
              <w:t xml:space="preserve"> Решение задач в интерактивной форме</w:t>
            </w:r>
          </w:p>
        </w:tc>
      </w:tr>
      <w:tr w:rsidR="00697A4D" w:rsidRPr="00E41B77" w14:paraId="7B21AE3F" w14:textId="77777777" w:rsidTr="005D22B4">
        <w:trPr>
          <w:trHeight w:val="574"/>
        </w:trPr>
        <w:tc>
          <w:tcPr>
            <w:tcW w:w="1147" w:type="pct"/>
            <w:tcBorders>
              <w:top w:val="single" w:sz="6" w:space="0" w:color="000000"/>
              <w:left w:val="single" w:sz="6" w:space="0" w:color="000000"/>
              <w:bottom w:val="single" w:sz="6" w:space="0" w:color="000000"/>
              <w:right w:val="single" w:sz="6" w:space="0" w:color="000000"/>
            </w:tcBorders>
            <w:shd w:val="clear" w:color="auto" w:fill="auto"/>
          </w:tcPr>
          <w:p w14:paraId="4BCA5ECE" w14:textId="255A826D" w:rsidR="00697A4D" w:rsidRPr="00E41B77" w:rsidRDefault="00697A4D" w:rsidP="00697A4D">
            <w:pPr>
              <w:spacing w:after="0" w:line="240" w:lineRule="auto"/>
              <w:jc w:val="both"/>
              <w:rPr>
                <w:rFonts w:ascii="Times New Roman" w:eastAsia="Times New Roman" w:hAnsi="Times New Roman" w:cs="Times New Roman"/>
                <w:spacing w:val="10"/>
                <w:sz w:val="24"/>
                <w:szCs w:val="24"/>
                <w:lang w:eastAsia="ru-RU"/>
              </w:rPr>
            </w:pPr>
            <w:r>
              <w:rPr>
                <w:rFonts w:ascii="Times New Roman" w:hAnsi="Times New Roman" w:cs="Times New Roman"/>
                <w:sz w:val="24"/>
                <w:szCs w:val="24"/>
                <w:lang w:val="ru-RU"/>
              </w:rPr>
              <w:t xml:space="preserve">3. </w:t>
            </w:r>
            <w:r w:rsidRPr="00E41B77">
              <w:rPr>
                <w:rFonts w:ascii="Times New Roman" w:hAnsi="Times New Roman" w:cs="Times New Roman"/>
                <w:sz w:val="24"/>
                <w:szCs w:val="24"/>
              </w:rPr>
              <w:t xml:space="preserve">Разведочный анализ в R. </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14:paraId="55D513B2" w14:textId="77777777" w:rsidR="006F16B2" w:rsidRDefault="00697A4D" w:rsidP="00697A4D">
            <w:pPr>
              <w:autoSpaceDE w:val="0"/>
              <w:autoSpaceDN w:val="0"/>
              <w:adjustRightInd w:val="0"/>
              <w:spacing w:after="0" w:line="240" w:lineRule="auto"/>
              <w:jc w:val="both"/>
              <w:rPr>
                <w:rFonts w:ascii="Times New Roman" w:hAnsi="Times New Roman" w:cs="Times New Roman"/>
                <w:bCs/>
                <w:sz w:val="24"/>
                <w:szCs w:val="24"/>
                <w:lang w:eastAsia="ru-RU"/>
              </w:rPr>
            </w:pPr>
            <w:r w:rsidRPr="00E41B77">
              <w:rPr>
                <w:rFonts w:ascii="Times New Roman" w:hAnsi="Times New Roman" w:cs="Times New Roman"/>
                <w:bCs/>
                <w:sz w:val="24"/>
                <w:szCs w:val="24"/>
                <w:lang w:eastAsia="ru-RU"/>
              </w:rPr>
              <w:t xml:space="preserve">Визуализации формы распределения. Группировка данных с целью визуализации и описательной статистики. </w:t>
            </w:r>
          </w:p>
          <w:p w14:paraId="622D74BB" w14:textId="6A616D20" w:rsidR="00697A4D" w:rsidRPr="00697A4D" w:rsidRDefault="006F16B2" w:rsidP="00697A4D">
            <w:pPr>
              <w:autoSpaceDE w:val="0"/>
              <w:autoSpaceDN w:val="0"/>
              <w:adjustRightInd w:val="0"/>
              <w:spacing w:after="0" w:line="240" w:lineRule="auto"/>
              <w:jc w:val="both"/>
              <w:rPr>
                <w:rFonts w:ascii="Times New Roman" w:hAnsi="Times New Roman" w:cs="Times New Roman"/>
                <w:bCs/>
                <w:sz w:val="24"/>
                <w:szCs w:val="24"/>
                <w:lang w:val="en-US" w:eastAsia="ru-RU"/>
              </w:rPr>
            </w:pPr>
            <w:r>
              <w:rPr>
                <w:rFonts w:ascii="Times New Roman" w:hAnsi="Times New Roman" w:cs="Times New Roman"/>
                <w:bCs/>
                <w:color w:val="000000" w:themeColor="text1"/>
                <w:sz w:val="24"/>
                <w:szCs w:val="24"/>
                <w:lang w:val="ru-RU" w:eastAsia="ru-RU"/>
              </w:rPr>
              <w:t xml:space="preserve">Рекомендуемые источники: </w:t>
            </w:r>
            <w:r w:rsidR="00697A4D" w:rsidRPr="00E41B77">
              <w:rPr>
                <w:rFonts w:ascii="Times New Roman" w:hAnsi="Times New Roman" w:cs="Times New Roman"/>
                <w:bCs/>
                <w:sz w:val="24"/>
                <w:szCs w:val="24"/>
                <w:lang w:val="en-US" w:eastAsia="ru-RU"/>
              </w:rPr>
              <w:t>[8.</w:t>
            </w:r>
            <w:r w:rsidR="00697A4D">
              <w:rPr>
                <w:rFonts w:ascii="Times New Roman" w:hAnsi="Times New Roman" w:cs="Times New Roman"/>
                <w:bCs/>
                <w:sz w:val="24"/>
                <w:szCs w:val="24"/>
                <w:lang w:val="en-US" w:eastAsia="ru-RU"/>
              </w:rPr>
              <w:t>3</w:t>
            </w:r>
            <w:r w:rsidR="00697A4D" w:rsidRPr="00E41B77">
              <w:rPr>
                <w:rFonts w:ascii="Times New Roman" w:hAnsi="Times New Roman" w:cs="Times New Roman"/>
                <w:bCs/>
                <w:sz w:val="24"/>
                <w:szCs w:val="24"/>
                <w:lang w:val="en-US" w:eastAsia="ru-RU"/>
              </w:rPr>
              <w:t>]</w:t>
            </w:r>
            <w:r w:rsidR="00697A4D">
              <w:rPr>
                <w:rFonts w:ascii="Times New Roman" w:hAnsi="Times New Roman" w:cs="Times New Roman"/>
                <w:bCs/>
                <w:sz w:val="24"/>
                <w:szCs w:val="24"/>
                <w:lang w:val="en-US" w:eastAsia="ru-RU"/>
              </w:rPr>
              <w:t>,</w:t>
            </w:r>
            <w:r w:rsidR="00697A4D" w:rsidRPr="008F0B51">
              <w:rPr>
                <w:rFonts w:ascii="Times New Roman" w:hAnsi="Times New Roman" w:cs="Times New Roman"/>
                <w:bCs/>
                <w:sz w:val="24"/>
                <w:szCs w:val="24"/>
                <w:lang w:val="ru-RU" w:eastAsia="ru-RU"/>
              </w:rPr>
              <w:t xml:space="preserve"> [</w:t>
            </w:r>
            <w:r w:rsidR="00697A4D">
              <w:rPr>
                <w:rFonts w:ascii="Times New Roman" w:hAnsi="Times New Roman" w:cs="Times New Roman"/>
                <w:bCs/>
                <w:sz w:val="24"/>
                <w:szCs w:val="24"/>
                <w:lang w:val="ru-RU" w:eastAsia="ru-RU"/>
              </w:rPr>
              <w:t>9</w:t>
            </w:r>
            <w:r w:rsidR="00697A4D" w:rsidRPr="008F0B51">
              <w:rPr>
                <w:rFonts w:ascii="Times New Roman" w:hAnsi="Times New Roman" w:cs="Times New Roman"/>
                <w:bCs/>
                <w:sz w:val="24"/>
                <w:szCs w:val="24"/>
                <w:lang w:val="ru-RU" w:eastAsia="ru-RU"/>
              </w:rPr>
              <w:t>.</w:t>
            </w:r>
            <w:r w:rsidR="00697A4D">
              <w:rPr>
                <w:rFonts w:ascii="Times New Roman" w:hAnsi="Times New Roman" w:cs="Times New Roman"/>
                <w:bCs/>
                <w:sz w:val="24"/>
                <w:szCs w:val="24"/>
                <w:lang w:val="en-US" w:eastAsia="ru-RU"/>
              </w:rPr>
              <w:t>7</w:t>
            </w:r>
            <w:proofErr w:type="gramStart"/>
            <w:r w:rsidR="00697A4D" w:rsidRPr="008F0B51">
              <w:rPr>
                <w:rFonts w:ascii="Times New Roman" w:hAnsi="Times New Roman" w:cs="Times New Roman"/>
                <w:bCs/>
                <w:sz w:val="24"/>
                <w:szCs w:val="24"/>
                <w:lang w:val="ru-RU" w:eastAsia="ru-RU"/>
              </w:rPr>
              <w:t xml:space="preserve">] </w:t>
            </w:r>
            <w:r w:rsidR="00697A4D">
              <w:rPr>
                <w:rFonts w:ascii="Times New Roman" w:hAnsi="Times New Roman" w:cs="Times New Roman"/>
                <w:bCs/>
                <w:sz w:val="24"/>
                <w:szCs w:val="24"/>
                <w:lang w:val="en-US" w:eastAsia="ru-RU"/>
              </w:rPr>
              <w:t>,</w:t>
            </w:r>
            <w:proofErr w:type="gramEnd"/>
            <w:r w:rsidR="00697A4D" w:rsidRPr="008F0B51">
              <w:rPr>
                <w:rFonts w:ascii="Times New Roman" w:hAnsi="Times New Roman" w:cs="Times New Roman"/>
                <w:bCs/>
                <w:sz w:val="24"/>
                <w:szCs w:val="24"/>
                <w:lang w:val="ru-RU" w:eastAsia="ru-RU"/>
              </w:rPr>
              <w:t>[</w:t>
            </w:r>
            <w:r w:rsidR="00697A4D">
              <w:rPr>
                <w:rFonts w:ascii="Times New Roman" w:hAnsi="Times New Roman" w:cs="Times New Roman"/>
                <w:bCs/>
                <w:sz w:val="24"/>
                <w:szCs w:val="24"/>
                <w:lang w:val="ru-RU" w:eastAsia="ru-RU"/>
              </w:rPr>
              <w:t>9</w:t>
            </w:r>
            <w:r w:rsidR="00697A4D" w:rsidRPr="008F0B51">
              <w:rPr>
                <w:rFonts w:ascii="Times New Roman" w:hAnsi="Times New Roman" w:cs="Times New Roman"/>
                <w:bCs/>
                <w:sz w:val="24"/>
                <w:szCs w:val="24"/>
                <w:lang w:val="ru-RU" w:eastAsia="ru-RU"/>
              </w:rPr>
              <w:t>.</w:t>
            </w:r>
            <w:r w:rsidR="00697A4D">
              <w:rPr>
                <w:rFonts w:ascii="Times New Roman" w:hAnsi="Times New Roman" w:cs="Times New Roman"/>
                <w:bCs/>
                <w:sz w:val="24"/>
                <w:szCs w:val="24"/>
                <w:lang w:val="en-US" w:eastAsia="ru-RU"/>
              </w:rPr>
              <w:t>8</w:t>
            </w:r>
            <w:r w:rsidR="00697A4D" w:rsidRPr="008F0B51">
              <w:rPr>
                <w:rFonts w:ascii="Times New Roman" w:hAnsi="Times New Roman" w:cs="Times New Roman"/>
                <w:bCs/>
                <w:sz w:val="24"/>
                <w:szCs w:val="24"/>
                <w:lang w:val="ru-RU" w:eastAsia="ru-RU"/>
              </w:rPr>
              <w:t>]</w:t>
            </w:r>
            <w:r w:rsidR="00697A4D">
              <w:rPr>
                <w:rFonts w:ascii="Times New Roman" w:hAnsi="Times New Roman" w:cs="Times New Roman"/>
                <w:bCs/>
                <w:sz w:val="24"/>
                <w:szCs w:val="24"/>
                <w:lang w:val="en-US" w:eastAsia="ru-RU"/>
              </w:rPr>
              <w:t>,</w:t>
            </w:r>
            <w:r w:rsidR="00697A4D" w:rsidRPr="008F0B51">
              <w:rPr>
                <w:rFonts w:ascii="Times New Roman" w:hAnsi="Times New Roman" w:cs="Times New Roman"/>
                <w:bCs/>
                <w:sz w:val="24"/>
                <w:szCs w:val="24"/>
                <w:lang w:val="ru-RU" w:eastAsia="ru-RU"/>
              </w:rPr>
              <w:t xml:space="preserve"> [</w:t>
            </w:r>
            <w:r w:rsidR="00697A4D">
              <w:rPr>
                <w:rFonts w:ascii="Times New Roman" w:hAnsi="Times New Roman" w:cs="Times New Roman"/>
                <w:bCs/>
                <w:sz w:val="24"/>
                <w:szCs w:val="24"/>
                <w:lang w:val="ru-RU" w:eastAsia="ru-RU"/>
              </w:rPr>
              <w:t>9</w:t>
            </w:r>
            <w:r w:rsidR="00697A4D" w:rsidRPr="008F0B51">
              <w:rPr>
                <w:rFonts w:ascii="Times New Roman" w:hAnsi="Times New Roman" w:cs="Times New Roman"/>
                <w:bCs/>
                <w:sz w:val="24"/>
                <w:szCs w:val="24"/>
                <w:lang w:val="ru-RU" w:eastAsia="ru-RU"/>
              </w:rPr>
              <w:t>.</w:t>
            </w:r>
            <w:r w:rsidR="00697A4D">
              <w:rPr>
                <w:rFonts w:ascii="Times New Roman" w:hAnsi="Times New Roman" w:cs="Times New Roman"/>
                <w:bCs/>
                <w:sz w:val="24"/>
                <w:szCs w:val="24"/>
                <w:lang w:val="en-US" w:eastAsia="ru-RU"/>
              </w:rPr>
              <w:t>9</w:t>
            </w:r>
            <w:r w:rsidR="00697A4D" w:rsidRPr="008F0B51">
              <w:rPr>
                <w:rFonts w:ascii="Times New Roman" w:hAnsi="Times New Roman" w:cs="Times New Roman"/>
                <w:bCs/>
                <w:sz w:val="24"/>
                <w:szCs w:val="24"/>
                <w:lang w:val="ru-RU" w:eastAsia="ru-RU"/>
              </w:rPr>
              <w:t>]</w:t>
            </w:r>
          </w:p>
          <w:p w14:paraId="2DA3F59B" w14:textId="32AFAC1D" w:rsidR="00697A4D" w:rsidRPr="00E41B77" w:rsidRDefault="00697A4D" w:rsidP="00697A4D">
            <w:pPr>
              <w:autoSpaceDE w:val="0"/>
              <w:autoSpaceDN w:val="0"/>
              <w:adjustRightInd w:val="0"/>
              <w:spacing w:after="0" w:line="240" w:lineRule="auto"/>
              <w:jc w:val="both"/>
              <w:rPr>
                <w:rFonts w:ascii="Times New Roman" w:eastAsia="Times New Roman" w:hAnsi="Times New Roman" w:cs="Times New Roman"/>
                <w:i/>
                <w:spacing w:val="10"/>
                <w:sz w:val="24"/>
                <w:szCs w:val="24"/>
                <w:lang w:eastAsia="ru-RU"/>
              </w:rPr>
            </w:pP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14:paraId="0611FCF3" w14:textId="77777777" w:rsidR="00697A4D" w:rsidRPr="00E41B77" w:rsidRDefault="00697A4D" w:rsidP="00697A4D">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color w:val="000000"/>
                <w:sz w:val="24"/>
                <w:szCs w:val="24"/>
                <w:lang w:eastAsia="ru-RU"/>
              </w:rPr>
              <w:t>Решение задач в интерактивной форме, проверка самостоятельной работы</w:t>
            </w:r>
          </w:p>
        </w:tc>
      </w:tr>
      <w:tr w:rsidR="00697A4D" w:rsidRPr="00E41B77" w14:paraId="4CFBDA2F" w14:textId="77777777" w:rsidTr="005D22B4">
        <w:trPr>
          <w:trHeight w:val="574"/>
        </w:trPr>
        <w:tc>
          <w:tcPr>
            <w:tcW w:w="1147" w:type="pct"/>
            <w:tcBorders>
              <w:top w:val="single" w:sz="6" w:space="0" w:color="000000"/>
              <w:left w:val="single" w:sz="6" w:space="0" w:color="000000"/>
              <w:bottom w:val="single" w:sz="6" w:space="0" w:color="000000"/>
              <w:right w:val="single" w:sz="6" w:space="0" w:color="000000"/>
            </w:tcBorders>
            <w:shd w:val="clear" w:color="auto" w:fill="auto"/>
          </w:tcPr>
          <w:p w14:paraId="56269B06" w14:textId="00E8E430" w:rsidR="00697A4D" w:rsidRPr="00E41B77" w:rsidRDefault="00697A4D" w:rsidP="00697A4D">
            <w:pPr>
              <w:spacing w:after="0" w:line="240" w:lineRule="auto"/>
              <w:jc w:val="both"/>
              <w:rPr>
                <w:rFonts w:ascii="Times New Roman" w:eastAsia="Times New Roman" w:hAnsi="Times New Roman" w:cs="Times New Roman"/>
                <w:spacing w:val="10"/>
                <w:sz w:val="24"/>
                <w:szCs w:val="24"/>
                <w:lang w:eastAsia="ru-RU"/>
              </w:rPr>
            </w:pPr>
            <w:r>
              <w:rPr>
                <w:rFonts w:ascii="Times New Roman" w:hAnsi="Times New Roman" w:cs="Times New Roman"/>
                <w:sz w:val="24"/>
                <w:szCs w:val="24"/>
                <w:lang w:val="ru-RU"/>
              </w:rPr>
              <w:t xml:space="preserve">4. </w:t>
            </w:r>
            <w:r w:rsidRPr="00E41B77">
              <w:rPr>
                <w:rFonts w:ascii="Times New Roman" w:hAnsi="Times New Roman" w:cs="Times New Roman"/>
                <w:sz w:val="24"/>
                <w:szCs w:val="24"/>
              </w:rPr>
              <w:t xml:space="preserve">Интервальные оценки характеристик в </w:t>
            </w:r>
            <w:r w:rsidRPr="00E41B77">
              <w:rPr>
                <w:rFonts w:ascii="Times New Roman" w:hAnsi="Times New Roman" w:cs="Times New Roman"/>
                <w:sz w:val="24"/>
                <w:szCs w:val="24"/>
                <w:lang w:val="en-US"/>
              </w:rPr>
              <w:t>R</w:t>
            </w:r>
            <w:r w:rsidRPr="00E41B77">
              <w:rPr>
                <w:rFonts w:ascii="Times New Roman" w:hAnsi="Times New Roman" w:cs="Times New Roman"/>
                <w:sz w:val="24"/>
                <w:szCs w:val="24"/>
              </w:rPr>
              <w:t xml:space="preserve">. </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14:paraId="3590E7EE" w14:textId="36A4602F" w:rsidR="00697A4D" w:rsidRDefault="00697A4D" w:rsidP="00697A4D">
            <w:pPr>
              <w:autoSpaceDE w:val="0"/>
              <w:autoSpaceDN w:val="0"/>
              <w:adjustRightInd w:val="0"/>
              <w:spacing w:after="0" w:line="240" w:lineRule="auto"/>
              <w:jc w:val="both"/>
              <w:rPr>
                <w:rFonts w:ascii="Times New Roman" w:eastAsia="Times New Roman" w:hAnsi="Times New Roman" w:cs="Times New Roman"/>
                <w:iCs/>
                <w:sz w:val="24"/>
                <w:szCs w:val="24"/>
                <w:lang w:val="en-US"/>
              </w:rPr>
            </w:pPr>
            <w:r w:rsidRPr="00E41B77">
              <w:rPr>
                <w:rFonts w:ascii="Times New Roman" w:eastAsia="Times New Roman" w:hAnsi="Times New Roman" w:cs="Times New Roman"/>
                <w:iCs/>
                <w:sz w:val="24"/>
                <w:szCs w:val="24"/>
              </w:rPr>
              <w:t>Изучение функций R оценки доверительных интервалов для доли, матожидания, дисперсии.</w:t>
            </w:r>
            <w:r w:rsidRPr="00E41B77">
              <w:rPr>
                <w:rFonts w:ascii="Times New Roman" w:eastAsia="Times New Roman" w:hAnsi="Times New Roman" w:cs="Times New Roman"/>
                <w:iCs/>
                <w:sz w:val="24"/>
                <w:szCs w:val="24"/>
                <w:lang w:val="ru-RU"/>
              </w:rPr>
              <w:t xml:space="preserve"> </w:t>
            </w:r>
            <w:r w:rsidR="006F16B2">
              <w:rPr>
                <w:rFonts w:ascii="Times New Roman" w:hAnsi="Times New Roman" w:cs="Times New Roman"/>
                <w:bCs/>
                <w:color w:val="000000" w:themeColor="text1"/>
                <w:sz w:val="24"/>
                <w:szCs w:val="24"/>
                <w:lang w:val="ru-RU" w:eastAsia="ru-RU"/>
              </w:rPr>
              <w:t xml:space="preserve">Рекомендуемые источники: </w:t>
            </w:r>
            <w:r w:rsidRPr="00E41B77">
              <w:rPr>
                <w:rFonts w:ascii="Times New Roman" w:eastAsia="Times New Roman" w:hAnsi="Times New Roman" w:cs="Times New Roman"/>
                <w:iCs/>
                <w:sz w:val="24"/>
                <w:szCs w:val="24"/>
                <w:lang w:val="en-US"/>
              </w:rPr>
              <w:t>[8.1], [8.2], [</w:t>
            </w:r>
            <w:r>
              <w:rPr>
                <w:rFonts w:ascii="Times New Roman" w:eastAsia="Times New Roman" w:hAnsi="Times New Roman" w:cs="Times New Roman"/>
                <w:iCs/>
                <w:sz w:val="24"/>
                <w:szCs w:val="24"/>
                <w:lang w:val="ru-RU"/>
              </w:rPr>
              <w:t>9</w:t>
            </w:r>
            <w:r w:rsidRPr="00E41B77">
              <w:rPr>
                <w:rFonts w:ascii="Times New Roman" w:eastAsia="Times New Roman" w:hAnsi="Times New Roman" w:cs="Times New Roman"/>
                <w:iCs/>
                <w:sz w:val="24"/>
                <w:szCs w:val="24"/>
                <w:lang w:val="en-US"/>
              </w:rPr>
              <w:t>.</w:t>
            </w:r>
            <w:r>
              <w:rPr>
                <w:rFonts w:ascii="Times New Roman" w:eastAsia="Times New Roman" w:hAnsi="Times New Roman" w:cs="Times New Roman"/>
                <w:iCs/>
                <w:sz w:val="24"/>
                <w:szCs w:val="24"/>
                <w:lang w:val="ru-RU"/>
              </w:rPr>
              <w:t>9</w:t>
            </w:r>
            <w:r w:rsidRPr="00E41B77">
              <w:rPr>
                <w:rFonts w:ascii="Times New Roman" w:eastAsia="Times New Roman" w:hAnsi="Times New Roman" w:cs="Times New Roman"/>
                <w:iCs/>
                <w:sz w:val="24"/>
                <w:szCs w:val="24"/>
                <w:lang w:val="en-US"/>
              </w:rPr>
              <w:t>]</w:t>
            </w:r>
          </w:p>
          <w:p w14:paraId="22162400" w14:textId="52DC3D1C" w:rsidR="00697A4D" w:rsidRPr="00E41B77" w:rsidRDefault="00697A4D" w:rsidP="00697A4D">
            <w:pPr>
              <w:autoSpaceDE w:val="0"/>
              <w:autoSpaceDN w:val="0"/>
              <w:adjustRightInd w:val="0"/>
              <w:spacing w:after="0" w:line="240" w:lineRule="auto"/>
              <w:jc w:val="both"/>
              <w:rPr>
                <w:rFonts w:ascii="Times New Roman" w:eastAsia="Times New Roman" w:hAnsi="Times New Roman" w:cs="Times New Roman"/>
                <w:i/>
                <w:spacing w:val="10"/>
                <w:sz w:val="24"/>
                <w:szCs w:val="24"/>
                <w:lang w:eastAsia="ru-RU"/>
              </w:rPr>
            </w:pP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14:paraId="466FE047" w14:textId="77777777" w:rsidR="00697A4D" w:rsidRPr="00E41B77" w:rsidRDefault="00697A4D" w:rsidP="00697A4D">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color w:val="000000"/>
                <w:sz w:val="24"/>
                <w:szCs w:val="24"/>
                <w:lang w:eastAsia="ru-RU"/>
              </w:rPr>
              <w:t>Решение задач в интерактивной форме, проверка самостоятельной работы</w:t>
            </w:r>
          </w:p>
        </w:tc>
      </w:tr>
      <w:tr w:rsidR="00697A4D" w:rsidRPr="00E41B77" w14:paraId="547C9AED" w14:textId="77777777" w:rsidTr="005D22B4">
        <w:trPr>
          <w:trHeight w:val="574"/>
        </w:trPr>
        <w:tc>
          <w:tcPr>
            <w:tcW w:w="1147" w:type="pct"/>
            <w:tcBorders>
              <w:top w:val="single" w:sz="6" w:space="0" w:color="000000"/>
              <w:left w:val="single" w:sz="6" w:space="0" w:color="000000"/>
              <w:bottom w:val="single" w:sz="6" w:space="0" w:color="000000"/>
              <w:right w:val="single" w:sz="6" w:space="0" w:color="000000"/>
            </w:tcBorders>
            <w:shd w:val="clear" w:color="auto" w:fill="auto"/>
          </w:tcPr>
          <w:p w14:paraId="74EE2778" w14:textId="5676AD01" w:rsidR="00697A4D" w:rsidRPr="00E41B77" w:rsidRDefault="00697A4D" w:rsidP="00697A4D">
            <w:pPr>
              <w:spacing w:after="0" w:line="240" w:lineRule="auto"/>
              <w:jc w:val="both"/>
              <w:rPr>
                <w:rFonts w:ascii="Times New Roman" w:eastAsia="Times New Roman" w:hAnsi="Times New Roman" w:cs="Times New Roman"/>
                <w:spacing w:val="10"/>
                <w:sz w:val="24"/>
                <w:szCs w:val="24"/>
                <w:lang w:eastAsia="ru-RU"/>
              </w:rPr>
            </w:pPr>
            <w:r>
              <w:rPr>
                <w:rFonts w:ascii="Times New Roman" w:hAnsi="Times New Roman" w:cs="Times New Roman"/>
                <w:sz w:val="24"/>
                <w:szCs w:val="24"/>
                <w:lang w:val="ru-RU"/>
              </w:rPr>
              <w:t xml:space="preserve">5. </w:t>
            </w:r>
            <w:r w:rsidRPr="00E41B77">
              <w:rPr>
                <w:rFonts w:ascii="Times New Roman" w:hAnsi="Times New Roman" w:cs="Times New Roman"/>
                <w:sz w:val="24"/>
                <w:szCs w:val="24"/>
              </w:rPr>
              <w:t>Изучение взаимосвязи между признаками</w:t>
            </w:r>
            <w:r w:rsidRPr="00E41B77" w:rsidDel="00362613">
              <w:rPr>
                <w:rFonts w:ascii="Times New Roman" w:hAnsi="Times New Roman" w:cs="Times New Roman"/>
                <w:sz w:val="24"/>
                <w:szCs w:val="24"/>
              </w:rPr>
              <w:t xml:space="preserve"> </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14:paraId="4476961B" w14:textId="77777777" w:rsidR="006F16B2" w:rsidRDefault="00697A4D" w:rsidP="00697A4D">
            <w:pPr>
              <w:autoSpaceDE w:val="0"/>
              <w:autoSpaceDN w:val="0"/>
              <w:adjustRightInd w:val="0"/>
              <w:spacing w:after="0" w:line="240" w:lineRule="auto"/>
              <w:jc w:val="both"/>
              <w:rPr>
                <w:rFonts w:ascii="Times New Roman" w:hAnsi="Times New Roman" w:cs="Times New Roman"/>
                <w:iCs/>
                <w:sz w:val="24"/>
                <w:szCs w:val="24"/>
                <w:lang w:val="ru-RU" w:eastAsia="ru-RU"/>
              </w:rPr>
            </w:pPr>
            <w:r w:rsidRPr="00E41B77">
              <w:rPr>
                <w:rFonts w:ascii="Times New Roman" w:hAnsi="Times New Roman" w:cs="Times New Roman"/>
                <w:iCs/>
                <w:sz w:val="24"/>
                <w:szCs w:val="24"/>
                <w:lang w:eastAsia="ru-RU"/>
              </w:rPr>
              <w:t>Построение и визуализация корреляционной матрицы в R</w:t>
            </w:r>
            <w:r w:rsidRPr="00E41B77">
              <w:rPr>
                <w:rFonts w:ascii="Times New Roman" w:hAnsi="Times New Roman" w:cs="Times New Roman"/>
                <w:iCs/>
                <w:sz w:val="24"/>
                <w:szCs w:val="24"/>
                <w:lang w:val="ru-RU" w:eastAsia="ru-RU"/>
              </w:rPr>
              <w:t xml:space="preserve">, </w:t>
            </w:r>
            <w:r w:rsidRPr="00E41B77">
              <w:rPr>
                <w:rFonts w:ascii="Times New Roman" w:hAnsi="Times New Roman" w:cs="Times New Roman"/>
                <w:iCs/>
                <w:sz w:val="24"/>
                <w:szCs w:val="24"/>
                <w:lang w:eastAsia="ru-RU"/>
              </w:rPr>
              <w:t>визуализация попарных диаграмм рассеяния на фасеточном графике</w:t>
            </w:r>
            <w:r w:rsidRPr="00E41B77">
              <w:rPr>
                <w:rFonts w:ascii="Times New Roman" w:hAnsi="Times New Roman" w:cs="Times New Roman"/>
                <w:iCs/>
                <w:sz w:val="24"/>
                <w:szCs w:val="24"/>
                <w:lang w:val="ru-RU" w:eastAsia="ru-RU"/>
              </w:rPr>
              <w:t xml:space="preserve"> </w:t>
            </w:r>
          </w:p>
          <w:p w14:paraId="74629D2A" w14:textId="1469672C" w:rsidR="00697A4D" w:rsidRPr="00697A4D" w:rsidRDefault="006F16B2" w:rsidP="00697A4D">
            <w:pPr>
              <w:autoSpaceDE w:val="0"/>
              <w:autoSpaceDN w:val="0"/>
              <w:adjustRightInd w:val="0"/>
              <w:spacing w:after="0" w:line="240" w:lineRule="auto"/>
              <w:jc w:val="both"/>
              <w:rPr>
                <w:rFonts w:ascii="Times New Roman" w:eastAsia="Times New Roman" w:hAnsi="Times New Roman" w:cs="Times New Roman"/>
                <w:iCs/>
                <w:sz w:val="24"/>
                <w:szCs w:val="24"/>
                <w:lang w:val="ru-RU"/>
              </w:rPr>
            </w:pPr>
            <w:r>
              <w:rPr>
                <w:rFonts w:ascii="Times New Roman" w:hAnsi="Times New Roman" w:cs="Times New Roman"/>
                <w:bCs/>
                <w:color w:val="000000" w:themeColor="text1"/>
                <w:sz w:val="24"/>
                <w:szCs w:val="24"/>
                <w:lang w:val="ru-RU" w:eastAsia="ru-RU"/>
              </w:rPr>
              <w:t xml:space="preserve">Рекомендуемые источники: </w:t>
            </w:r>
            <w:r w:rsidR="00697A4D" w:rsidRPr="00697A4D">
              <w:rPr>
                <w:rFonts w:ascii="Times New Roman" w:eastAsia="Times New Roman" w:hAnsi="Times New Roman" w:cs="Times New Roman"/>
                <w:iCs/>
                <w:sz w:val="24"/>
                <w:szCs w:val="24"/>
                <w:lang w:val="ru-RU"/>
              </w:rPr>
              <w:t>[8.1], [8.2], [</w:t>
            </w:r>
            <w:r w:rsidR="00697A4D">
              <w:rPr>
                <w:rFonts w:ascii="Times New Roman" w:eastAsia="Times New Roman" w:hAnsi="Times New Roman" w:cs="Times New Roman"/>
                <w:iCs/>
                <w:sz w:val="24"/>
                <w:szCs w:val="24"/>
                <w:lang w:val="ru-RU"/>
              </w:rPr>
              <w:t>9</w:t>
            </w:r>
            <w:r w:rsidR="00697A4D" w:rsidRPr="00697A4D">
              <w:rPr>
                <w:rFonts w:ascii="Times New Roman" w:eastAsia="Times New Roman" w:hAnsi="Times New Roman" w:cs="Times New Roman"/>
                <w:iCs/>
                <w:sz w:val="24"/>
                <w:szCs w:val="24"/>
                <w:lang w:val="ru-RU"/>
              </w:rPr>
              <w:t>.</w:t>
            </w:r>
            <w:r w:rsidR="00697A4D">
              <w:rPr>
                <w:rFonts w:ascii="Times New Roman" w:eastAsia="Times New Roman" w:hAnsi="Times New Roman" w:cs="Times New Roman"/>
                <w:iCs/>
                <w:sz w:val="24"/>
                <w:szCs w:val="24"/>
                <w:lang w:val="ru-RU"/>
              </w:rPr>
              <w:t>9</w:t>
            </w:r>
            <w:r w:rsidR="00697A4D" w:rsidRPr="00697A4D">
              <w:rPr>
                <w:rFonts w:ascii="Times New Roman" w:eastAsia="Times New Roman" w:hAnsi="Times New Roman" w:cs="Times New Roman"/>
                <w:iCs/>
                <w:sz w:val="24"/>
                <w:szCs w:val="24"/>
                <w:lang w:val="ru-RU"/>
              </w:rPr>
              <w:t>]</w:t>
            </w:r>
          </w:p>
          <w:p w14:paraId="6F6D2419" w14:textId="662145F1" w:rsidR="00697A4D" w:rsidRPr="00E41B77" w:rsidRDefault="00697A4D" w:rsidP="00697A4D">
            <w:pPr>
              <w:autoSpaceDE w:val="0"/>
              <w:autoSpaceDN w:val="0"/>
              <w:adjustRightInd w:val="0"/>
              <w:spacing w:after="0" w:line="240" w:lineRule="auto"/>
              <w:jc w:val="both"/>
              <w:rPr>
                <w:rFonts w:ascii="Times New Roman" w:eastAsia="Times New Roman" w:hAnsi="Times New Roman" w:cs="Times New Roman"/>
                <w:i/>
                <w:spacing w:val="10"/>
                <w:sz w:val="24"/>
                <w:szCs w:val="24"/>
                <w:lang w:eastAsia="ru-RU"/>
              </w:rPr>
            </w:pP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14:paraId="490EB683" w14:textId="77777777" w:rsidR="00697A4D" w:rsidRPr="00E41B77" w:rsidRDefault="00697A4D" w:rsidP="00697A4D">
            <w:pPr>
              <w:spacing w:after="0" w:line="240" w:lineRule="auto"/>
              <w:jc w:val="both"/>
              <w:rPr>
                <w:rFonts w:ascii="Times New Roman" w:eastAsia="Times New Roman" w:hAnsi="Times New Roman" w:cs="Times New Roman"/>
                <w:color w:val="000000"/>
                <w:sz w:val="24"/>
                <w:szCs w:val="24"/>
                <w:lang w:eastAsia="ru-RU"/>
              </w:rPr>
            </w:pPr>
            <w:r w:rsidRPr="00E41B77">
              <w:rPr>
                <w:rFonts w:ascii="Times New Roman" w:hAnsi="Times New Roman" w:cs="Times New Roman"/>
                <w:color w:val="000000"/>
                <w:sz w:val="24"/>
                <w:szCs w:val="24"/>
                <w:lang w:eastAsia="ru-RU"/>
              </w:rPr>
              <w:lastRenderedPageBreak/>
              <w:t xml:space="preserve">Решение задач в интерактивной форме, проверка </w:t>
            </w:r>
            <w:r w:rsidRPr="00E41B77">
              <w:rPr>
                <w:rFonts w:ascii="Times New Roman" w:hAnsi="Times New Roman" w:cs="Times New Roman"/>
                <w:color w:val="000000"/>
                <w:sz w:val="24"/>
                <w:szCs w:val="24"/>
                <w:lang w:eastAsia="ru-RU"/>
              </w:rPr>
              <w:lastRenderedPageBreak/>
              <w:t>самостоятельной работы</w:t>
            </w:r>
          </w:p>
        </w:tc>
      </w:tr>
      <w:tr w:rsidR="00697A4D" w:rsidRPr="00E41B77" w14:paraId="7519A6E1" w14:textId="77777777" w:rsidTr="005D22B4">
        <w:trPr>
          <w:trHeight w:val="574"/>
        </w:trPr>
        <w:tc>
          <w:tcPr>
            <w:tcW w:w="1147" w:type="pct"/>
            <w:tcBorders>
              <w:top w:val="single" w:sz="6" w:space="0" w:color="000000"/>
              <w:left w:val="single" w:sz="6" w:space="0" w:color="000000"/>
              <w:bottom w:val="single" w:sz="6" w:space="0" w:color="000000"/>
              <w:right w:val="single" w:sz="6" w:space="0" w:color="000000"/>
            </w:tcBorders>
            <w:shd w:val="clear" w:color="auto" w:fill="auto"/>
          </w:tcPr>
          <w:p w14:paraId="4B50600C" w14:textId="1FBE2555" w:rsidR="00697A4D" w:rsidRPr="00E41B77" w:rsidRDefault="00697A4D" w:rsidP="00697A4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lastRenderedPageBreak/>
              <w:t xml:space="preserve">6. </w:t>
            </w:r>
            <w:r w:rsidRPr="00E41B77">
              <w:rPr>
                <w:rFonts w:ascii="Times New Roman" w:hAnsi="Times New Roman" w:cs="Times New Roman"/>
                <w:sz w:val="24"/>
                <w:szCs w:val="24"/>
              </w:rPr>
              <w:t xml:space="preserve">Поверка статистических гипотез. </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14:paraId="16EA9760" w14:textId="77777777" w:rsidR="006F16B2" w:rsidRDefault="00697A4D" w:rsidP="00697A4D">
            <w:pPr>
              <w:autoSpaceDE w:val="0"/>
              <w:autoSpaceDN w:val="0"/>
              <w:adjustRightInd w:val="0"/>
              <w:spacing w:after="0" w:line="240" w:lineRule="auto"/>
              <w:jc w:val="both"/>
              <w:rPr>
                <w:rFonts w:ascii="Times New Roman" w:eastAsia="Times New Roman" w:hAnsi="Times New Roman" w:cs="Times New Roman"/>
                <w:iCs/>
                <w:sz w:val="24"/>
                <w:szCs w:val="24"/>
              </w:rPr>
            </w:pPr>
            <w:r w:rsidRPr="00E41B77">
              <w:rPr>
                <w:rFonts w:ascii="Times New Roman" w:hAnsi="Times New Roman" w:cs="Times New Roman"/>
                <w:iCs/>
                <w:sz w:val="24"/>
                <w:szCs w:val="24"/>
                <w:lang w:eastAsia="ru-RU"/>
              </w:rPr>
              <w:t xml:space="preserve">Инструменты </w:t>
            </w:r>
            <w:r w:rsidRPr="00E41B77">
              <w:rPr>
                <w:rFonts w:ascii="Times New Roman" w:hAnsi="Times New Roman" w:cs="Times New Roman"/>
                <w:iCs/>
                <w:sz w:val="24"/>
                <w:szCs w:val="24"/>
                <w:lang w:val="en-US" w:eastAsia="ru-RU"/>
              </w:rPr>
              <w:t>R</w:t>
            </w:r>
            <w:r w:rsidRPr="00E41B77">
              <w:rPr>
                <w:rFonts w:ascii="Times New Roman" w:hAnsi="Times New Roman" w:cs="Times New Roman"/>
                <w:iCs/>
                <w:sz w:val="24"/>
                <w:szCs w:val="24"/>
                <w:lang w:eastAsia="ru-RU"/>
              </w:rPr>
              <w:t xml:space="preserve"> для проверки гипотез согласия, согласия, о значении матожидания и дисперсии, о равенстве матожидания и дисперсии.</w:t>
            </w:r>
            <w:r w:rsidRPr="00E41B77">
              <w:rPr>
                <w:rFonts w:ascii="Times New Roman" w:hAnsi="Times New Roman" w:cs="Times New Roman"/>
                <w:iCs/>
                <w:sz w:val="24"/>
                <w:szCs w:val="24"/>
                <w:lang w:val="ru-RU" w:eastAsia="ru-RU"/>
              </w:rPr>
              <w:t xml:space="preserve"> </w:t>
            </w:r>
          </w:p>
          <w:p w14:paraId="768C516D" w14:textId="40BDFD91" w:rsidR="00697A4D" w:rsidRDefault="006F16B2" w:rsidP="00697A4D">
            <w:pPr>
              <w:autoSpaceDE w:val="0"/>
              <w:autoSpaceDN w:val="0"/>
              <w:adjustRightInd w:val="0"/>
              <w:spacing w:after="0" w:line="240" w:lineRule="auto"/>
              <w:jc w:val="both"/>
              <w:rPr>
                <w:rFonts w:ascii="Times New Roman" w:eastAsia="Times New Roman" w:hAnsi="Times New Roman" w:cs="Times New Roman"/>
                <w:iCs/>
                <w:sz w:val="24"/>
                <w:szCs w:val="24"/>
                <w:lang w:val="en-US"/>
              </w:rPr>
            </w:pPr>
            <w:r>
              <w:rPr>
                <w:rFonts w:ascii="Times New Roman" w:hAnsi="Times New Roman" w:cs="Times New Roman"/>
                <w:bCs/>
                <w:color w:val="000000" w:themeColor="text1"/>
                <w:sz w:val="24"/>
                <w:szCs w:val="24"/>
                <w:lang w:val="ru-RU" w:eastAsia="ru-RU"/>
              </w:rPr>
              <w:t xml:space="preserve">Рекомендуемые источники: </w:t>
            </w:r>
            <w:r w:rsidR="00697A4D" w:rsidRPr="00E41B77">
              <w:rPr>
                <w:rFonts w:ascii="Times New Roman" w:eastAsia="Times New Roman" w:hAnsi="Times New Roman" w:cs="Times New Roman"/>
                <w:iCs/>
                <w:sz w:val="24"/>
                <w:szCs w:val="24"/>
                <w:lang w:val="en-US"/>
              </w:rPr>
              <w:t>[8.1], [8.2], [</w:t>
            </w:r>
            <w:r w:rsidR="00697A4D">
              <w:rPr>
                <w:rFonts w:ascii="Times New Roman" w:eastAsia="Times New Roman" w:hAnsi="Times New Roman" w:cs="Times New Roman"/>
                <w:iCs/>
                <w:sz w:val="24"/>
                <w:szCs w:val="24"/>
                <w:lang w:val="ru-RU"/>
              </w:rPr>
              <w:t>9</w:t>
            </w:r>
            <w:r w:rsidR="00697A4D" w:rsidRPr="00697A4D">
              <w:rPr>
                <w:rFonts w:ascii="Times New Roman" w:eastAsia="Times New Roman" w:hAnsi="Times New Roman" w:cs="Times New Roman"/>
                <w:iCs/>
                <w:sz w:val="24"/>
                <w:szCs w:val="24"/>
                <w:lang w:val="ru-RU"/>
              </w:rPr>
              <w:t>.</w:t>
            </w:r>
            <w:r w:rsidR="00697A4D">
              <w:rPr>
                <w:rFonts w:ascii="Times New Roman" w:eastAsia="Times New Roman" w:hAnsi="Times New Roman" w:cs="Times New Roman"/>
                <w:iCs/>
                <w:sz w:val="24"/>
                <w:szCs w:val="24"/>
                <w:lang w:val="ru-RU"/>
              </w:rPr>
              <w:t>9</w:t>
            </w:r>
            <w:r w:rsidR="00697A4D" w:rsidRPr="00E41B77">
              <w:rPr>
                <w:rFonts w:ascii="Times New Roman" w:eastAsia="Times New Roman" w:hAnsi="Times New Roman" w:cs="Times New Roman"/>
                <w:iCs/>
                <w:sz w:val="24"/>
                <w:szCs w:val="24"/>
                <w:lang w:val="en-US"/>
              </w:rPr>
              <w:t>]</w:t>
            </w:r>
          </w:p>
          <w:p w14:paraId="6581800D" w14:textId="25852889" w:rsidR="00697A4D" w:rsidRPr="00E41B77" w:rsidRDefault="00697A4D" w:rsidP="00697A4D">
            <w:pPr>
              <w:autoSpaceDE w:val="0"/>
              <w:autoSpaceDN w:val="0"/>
              <w:adjustRightInd w:val="0"/>
              <w:spacing w:after="0" w:line="240" w:lineRule="auto"/>
              <w:jc w:val="both"/>
              <w:rPr>
                <w:rFonts w:ascii="Times New Roman" w:hAnsi="Times New Roman" w:cs="Times New Roman"/>
                <w:iCs/>
                <w:sz w:val="24"/>
                <w:szCs w:val="24"/>
                <w:lang w:eastAsia="ru-RU"/>
              </w:rPr>
            </w:pP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14:paraId="341A6ECE" w14:textId="77777777" w:rsidR="00697A4D" w:rsidRPr="00E41B77" w:rsidRDefault="00697A4D" w:rsidP="00697A4D">
            <w:pPr>
              <w:spacing w:after="0" w:line="240" w:lineRule="auto"/>
              <w:jc w:val="both"/>
              <w:rPr>
                <w:rFonts w:ascii="Times New Roman" w:hAnsi="Times New Roman" w:cs="Times New Roman"/>
                <w:color w:val="000000"/>
                <w:sz w:val="24"/>
                <w:szCs w:val="24"/>
                <w:lang w:eastAsia="ru-RU"/>
              </w:rPr>
            </w:pPr>
            <w:r w:rsidRPr="00E41B77">
              <w:rPr>
                <w:rFonts w:ascii="Times New Roman" w:hAnsi="Times New Roman" w:cs="Times New Roman"/>
                <w:color w:val="000000"/>
                <w:sz w:val="24"/>
                <w:szCs w:val="24"/>
                <w:lang w:eastAsia="ru-RU"/>
              </w:rPr>
              <w:t>Решение задач в интерактивной форме, проверка самостоятельной работы</w:t>
            </w:r>
          </w:p>
        </w:tc>
      </w:tr>
      <w:tr w:rsidR="00697A4D" w:rsidRPr="00E41B77" w14:paraId="1EEBBA37" w14:textId="77777777" w:rsidTr="005D22B4">
        <w:trPr>
          <w:trHeight w:val="574"/>
        </w:trPr>
        <w:tc>
          <w:tcPr>
            <w:tcW w:w="1147" w:type="pct"/>
            <w:tcBorders>
              <w:top w:val="single" w:sz="6" w:space="0" w:color="000000"/>
              <w:left w:val="single" w:sz="6" w:space="0" w:color="000000"/>
              <w:bottom w:val="single" w:sz="6" w:space="0" w:color="000000"/>
              <w:right w:val="single" w:sz="6" w:space="0" w:color="000000"/>
            </w:tcBorders>
            <w:shd w:val="clear" w:color="auto" w:fill="auto"/>
          </w:tcPr>
          <w:p w14:paraId="742401F7" w14:textId="0EAB4A94" w:rsidR="00697A4D" w:rsidRPr="00E41B77" w:rsidRDefault="00697A4D" w:rsidP="00697A4D">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t xml:space="preserve">7. </w:t>
            </w:r>
            <w:r w:rsidRPr="00E41B77">
              <w:rPr>
                <w:rFonts w:ascii="Times New Roman" w:hAnsi="Times New Roman" w:cs="Times New Roman"/>
                <w:sz w:val="24"/>
                <w:szCs w:val="24"/>
              </w:rPr>
              <w:t xml:space="preserve">Многомерные статистические методы. </w:t>
            </w:r>
          </w:p>
        </w:tc>
        <w:tc>
          <w:tcPr>
            <w:tcW w:w="2731" w:type="pct"/>
            <w:tcBorders>
              <w:top w:val="single" w:sz="4" w:space="0" w:color="000000"/>
              <w:left w:val="single" w:sz="4" w:space="0" w:color="000000"/>
              <w:bottom w:val="single" w:sz="4" w:space="0" w:color="000000"/>
              <w:right w:val="single" w:sz="4" w:space="0" w:color="000000"/>
            </w:tcBorders>
            <w:shd w:val="clear" w:color="auto" w:fill="auto"/>
          </w:tcPr>
          <w:p w14:paraId="72DB26E6" w14:textId="77777777" w:rsidR="006F16B2" w:rsidRDefault="00697A4D" w:rsidP="00697A4D">
            <w:pPr>
              <w:autoSpaceDE w:val="0"/>
              <w:autoSpaceDN w:val="0"/>
              <w:adjustRightInd w:val="0"/>
              <w:spacing w:after="0" w:line="240" w:lineRule="auto"/>
              <w:jc w:val="both"/>
              <w:rPr>
                <w:rFonts w:ascii="Times New Roman" w:eastAsia="Times New Roman" w:hAnsi="Times New Roman" w:cs="Times New Roman"/>
                <w:iCs/>
                <w:sz w:val="24"/>
                <w:szCs w:val="24"/>
              </w:rPr>
            </w:pPr>
            <w:r w:rsidRPr="00E41B77">
              <w:rPr>
                <w:rFonts w:ascii="Times New Roman" w:hAnsi="Times New Roman" w:cs="Times New Roman"/>
                <w:iCs/>
                <w:sz w:val="24"/>
                <w:szCs w:val="24"/>
                <w:lang w:eastAsia="ru-RU"/>
              </w:rPr>
              <w:t xml:space="preserve">Метод главных компонент в </w:t>
            </w:r>
            <w:r w:rsidRPr="00E41B77">
              <w:rPr>
                <w:rFonts w:ascii="Times New Roman" w:hAnsi="Times New Roman" w:cs="Times New Roman"/>
                <w:iCs/>
                <w:sz w:val="24"/>
                <w:szCs w:val="24"/>
                <w:lang w:val="en-US" w:eastAsia="ru-RU"/>
              </w:rPr>
              <w:t>R</w:t>
            </w:r>
            <w:r w:rsidRPr="00E41B77">
              <w:rPr>
                <w:rFonts w:ascii="Times New Roman" w:hAnsi="Times New Roman" w:cs="Times New Roman"/>
                <w:iCs/>
                <w:sz w:val="24"/>
                <w:szCs w:val="24"/>
                <w:lang w:eastAsia="ru-RU"/>
              </w:rPr>
              <w:t xml:space="preserve">, кластерный анализ в </w:t>
            </w:r>
            <w:proofErr w:type="gramStart"/>
            <w:r w:rsidRPr="00E41B77">
              <w:rPr>
                <w:rFonts w:ascii="Times New Roman" w:hAnsi="Times New Roman" w:cs="Times New Roman"/>
                <w:iCs/>
                <w:sz w:val="24"/>
                <w:szCs w:val="24"/>
                <w:lang w:val="en-US" w:eastAsia="ru-RU"/>
              </w:rPr>
              <w:t>R</w:t>
            </w:r>
            <w:r w:rsidRPr="00E41B77">
              <w:rPr>
                <w:rFonts w:ascii="Times New Roman" w:hAnsi="Times New Roman" w:cs="Times New Roman"/>
                <w:iCs/>
                <w:sz w:val="24"/>
                <w:szCs w:val="24"/>
                <w:lang w:val="ru-RU" w:eastAsia="ru-RU"/>
              </w:rPr>
              <w:t xml:space="preserve"> </w:t>
            </w:r>
            <w:r w:rsidRPr="00E41B77">
              <w:rPr>
                <w:rFonts w:ascii="Times New Roman" w:eastAsia="Times New Roman" w:hAnsi="Times New Roman" w:cs="Times New Roman"/>
                <w:iCs/>
                <w:sz w:val="24"/>
                <w:szCs w:val="24"/>
              </w:rPr>
              <w:t>.</w:t>
            </w:r>
            <w:proofErr w:type="gramEnd"/>
            <w:r w:rsidRPr="00E41B77">
              <w:rPr>
                <w:rFonts w:ascii="Times New Roman" w:eastAsia="Times New Roman" w:hAnsi="Times New Roman" w:cs="Times New Roman"/>
                <w:iCs/>
                <w:sz w:val="24"/>
                <w:szCs w:val="24"/>
              </w:rPr>
              <w:t xml:space="preserve"> </w:t>
            </w:r>
          </w:p>
          <w:p w14:paraId="75059A88" w14:textId="5C70418F" w:rsidR="00697A4D" w:rsidRPr="00697A4D" w:rsidRDefault="006F16B2" w:rsidP="00697A4D">
            <w:pPr>
              <w:autoSpaceDE w:val="0"/>
              <w:autoSpaceDN w:val="0"/>
              <w:adjustRightInd w:val="0"/>
              <w:spacing w:after="0" w:line="240" w:lineRule="auto"/>
              <w:jc w:val="both"/>
              <w:rPr>
                <w:rFonts w:ascii="Times New Roman" w:eastAsia="Times New Roman" w:hAnsi="Times New Roman" w:cs="Times New Roman"/>
                <w:iCs/>
                <w:sz w:val="24"/>
                <w:szCs w:val="24"/>
                <w:lang w:val="en-US"/>
              </w:rPr>
            </w:pPr>
            <w:r>
              <w:rPr>
                <w:rFonts w:ascii="Times New Roman" w:hAnsi="Times New Roman" w:cs="Times New Roman"/>
                <w:bCs/>
                <w:color w:val="000000" w:themeColor="text1"/>
                <w:sz w:val="24"/>
                <w:szCs w:val="24"/>
                <w:lang w:val="ru-RU" w:eastAsia="ru-RU"/>
              </w:rPr>
              <w:t xml:space="preserve">Рекомендуемые источники: </w:t>
            </w:r>
            <w:r w:rsidR="00697A4D" w:rsidRPr="008F0B51">
              <w:rPr>
                <w:rFonts w:ascii="Times New Roman" w:eastAsia="Times New Roman" w:hAnsi="Times New Roman" w:cs="Times New Roman"/>
                <w:iCs/>
                <w:sz w:val="24"/>
                <w:szCs w:val="24"/>
                <w:lang w:val="ru-RU"/>
              </w:rPr>
              <w:t>[8.1]</w:t>
            </w:r>
            <w:r w:rsidR="00697A4D">
              <w:rPr>
                <w:rFonts w:ascii="Times New Roman" w:eastAsia="Times New Roman" w:hAnsi="Times New Roman" w:cs="Times New Roman"/>
                <w:iCs/>
                <w:sz w:val="24"/>
                <w:szCs w:val="24"/>
                <w:lang w:val="en-US"/>
              </w:rPr>
              <w:t>,</w:t>
            </w:r>
            <w:r w:rsidR="00697A4D" w:rsidRPr="00E41B77">
              <w:rPr>
                <w:rFonts w:ascii="Times New Roman" w:eastAsia="Times New Roman" w:hAnsi="Times New Roman" w:cs="Times New Roman"/>
                <w:iCs/>
                <w:sz w:val="24"/>
                <w:szCs w:val="24"/>
                <w:lang w:val="en-US"/>
              </w:rPr>
              <w:t xml:space="preserve"> [</w:t>
            </w:r>
            <w:r w:rsidR="00697A4D">
              <w:rPr>
                <w:rFonts w:ascii="Times New Roman" w:eastAsia="Times New Roman" w:hAnsi="Times New Roman" w:cs="Times New Roman"/>
                <w:iCs/>
                <w:sz w:val="24"/>
                <w:szCs w:val="24"/>
                <w:lang w:val="ru-RU"/>
              </w:rPr>
              <w:t>9</w:t>
            </w:r>
            <w:r w:rsidR="00697A4D" w:rsidRPr="00697A4D">
              <w:rPr>
                <w:rFonts w:ascii="Times New Roman" w:eastAsia="Times New Roman" w:hAnsi="Times New Roman" w:cs="Times New Roman"/>
                <w:iCs/>
                <w:sz w:val="24"/>
                <w:szCs w:val="24"/>
                <w:lang w:val="ru-RU"/>
              </w:rPr>
              <w:t>.</w:t>
            </w:r>
            <w:r w:rsidR="00697A4D">
              <w:rPr>
                <w:rFonts w:ascii="Times New Roman" w:eastAsia="Times New Roman" w:hAnsi="Times New Roman" w:cs="Times New Roman"/>
                <w:iCs/>
                <w:sz w:val="24"/>
                <w:szCs w:val="24"/>
                <w:lang w:val="ru-RU"/>
              </w:rPr>
              <w:t>9</w:t>
            </w:r>
            <w:r w:rsidR="00697A4D" w:rsidRPr="00E41B77">
              <w:rPr>
                <w:rFonts w:ascii="Times New Roman" w:eastAsia="Times New Roman" w:hAnsi="Times New Roman" w:cs="Times New Roman"/>
                <w:iCs/>
                <w:sz w:val="24"/>
                <w:szCs w:val="24"/>
                <w:lang w:val="en-US"/>
              </w:rPr>
              <w:t>]</w:t>
            </w:r>
          </w:p>
          <w:p w14:paraId="246C673B" w14:textId="0070DE86" w:rsidR="00697A4D" w:rsidRPr="001A2CDF" w:rsidRDefault="00697A4D" w:rsidP="00697A4D">
            <w:pPr>
              <w:autoSpaceDE w:val="0"/>
              <w:autoSpaceDN w:val="0"/>
              <w:adjustRightInd w:val="0"/>
              <w:spacing w:after="0" w:line="240" w:lineRule="auto"/>
              <w:jc w:val="both"/>
              <w:rPr>
                <w:rFonts w:ascii="Times New Roman" w:hAnsi="Times New Roman" w:cs="Times New Roman"/>
                <w:iCs/>
                <w:sz w:val="24"/>
                <w:szCs w:val="24"/>
                <w:lang w:val="ru-RU" w:eastAsia="ru-RU"/>
              </w:rPr>
            </w:pP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14:paraId="6DC0F7B5" w14:textId="77777777" w:rsidR="00697A4D" w:rsidRPr="00E41B77" w:rsidRDefault="00697A4D" w:rsidP="00697A4D">
            <w:pPr>
              <w:spacing w:after="0" w:line="240" w:lineRule="auto"/>
              <w:jc w:val="both"/>
              <w:rPr>
                <w:rFonts w:ascii="Times New Roman" w:hAnsi="Times New Roman" w:cs="Times New Roman"/>
                <w:color w:val="000000"/>
                <w:sz w:val="24"/>
                <w:szCs w:val="24"/>
                <w:lang w:eastAsia="ru-RU"/>
              </w:rPr>
            </w:pPr>
            <w:r w:rsidRPr="00E41B77">
              <w:rPr>
                <w:rFonts w:ascii="Times New Roman" w:hAnsi="Times New Roman" w:cs="Times New Roman"/>
                <w:color w:val="000000"/>
                <w:sz w:val="24"/>
                <w:szCs w:val="24"/>
                <w:lang w:eastAsia="ru-RU"/>
              </w:rPr>
              <w:t>Решение задач в интерактивной форме, проверка самостоятельной работы</w:t>
            </w:r>
          </w:p>
        </w:tc>
      </w:tr>
    </w:tbl>
    <w:p w14:paraId="3EC7F910" w14:textId="77777777" w:rsidR="00490D9C" w:rsidRPr="00E41B77" w:rsidRDefault="00490D9C" w:rsidP="00490D9C">
      <w:pPr>
        <w:spacing w:after="200" w:line="276" w:lineRule="auto"/>
        <w:rPr>
          <w:rFonts w:ascii="Times New Roman" w:hAnsi="Times New Roman" w:cs="Times New Roman"/>
          <w:sz w:val="28"/>
          <w:szCs w:val="28"/>
          <w:lang w:val="ru-RU"/>
        </w:rPr>
      </w:pPr>
    </w:p>
    <w:p w14:paraId="26F0B8E5" w14:textId="77777777" w:rsidR="00195403" w:rsidRPr="00AF4B7C" w:rsidRDefault="00195403" w:rsidP="00AF4B7C">
      <w:pPr>
        <w:pStyle w:val="2"/>
        <w:jc w:val="both"/>
        <w:rPr>
          <w:rFonts w:ascii="Times New Roman" w:hAnsi="Times New Roman" w:cs="Times New Roman"/>
          <w:b/>
          <w:bCs/>
          <w:color w:val="000000" w:themeColor="text1"/>
          <w:lang w:val="ru-RU"/>
        </w:rPr>
      </w:pPr>
      <w:bookmarkStart w:id="14" w:name="_Toc193310792"/>
      <w:r w:rsidRPr="00AF4B7C">
        <w:rPr>
          <w:rFonts w:ascii="Times New Roman" w:hAnsi="Times New Roman" w:cs="Times New Roman"/>
          <w:b/>
          <w:bCs/>
          <w:color w:val="000000" w:themeColor="text1"/>
          <w:lang w:val="ru-RU"/>
        </w:rPr>
        <w:t>6. Перечень учебно-методического обеспечения для самостоятельной работы обучающихся по дисциплине.</w:t>
      </w:r>
      <w:bookmarkEnd w:id="14"/>
      <w:r w:rsidRPr="00AF4B7C">
        <w:rPr>
          <w:rFonts w:ascii="Times New Roman" w:hAnsi="Times New Roman" w:cs="Times New Roman"/>
          <w:b/>
          <w:bCs/>
          <w:color w:val="000000" w:themeColor="text1"/>
          <w:lang w:val="ru-RU"/>
        </w:rPr>
        <w:t xml:space="preserve"> </w:t>
      </w:r>
    </w:p>
    <w:p w14:paraId="7BF1F2B1" w14:textId="77777777" w:rsidR="00195403" w:rsidRPr="00AF4B7C" w:rsidRDefault="00195403" w:rsidP="00AF4B7C">
      <w:pPr>
        <w:pStyle w:val="3"/>
        <w:rPr>
          <w:rFonts w:ascii="Times New Roman" w:eastAsia="+mj-ea" w:hAnsi="Times New Roman" w:cs="Times New Roman"/>
          <w:b/>
          <w:bCs/>
          <w:color w:val="000000" w:themeColor="text1"/>
        </w:rPr>
      </w:pPr>
      <w:bookmarkStart w:id="15" w:name="_Toc193310793"/>
      <w:r w:rsidRPr="00AF4B7C">
        <w:rPr>
          <w:rFonts w:ascii="Times New Roman" w:eastAsia="+mj-ea" w:hAnsi="Times New Roman" w:cs="Times New Roman"/>
          <w:b/>
          <w:bCs/>
          <w:color w:val="000000" w:themeColor="text1"/>
        </w:rPr>
        <w:t>6.1. Перечень вопросов, отводимых на самостоятельное освоение дисциплины, формы внеаудиторной самостоятельной работы</w:t>
      </w:r>
      <w:bookmarkEnd w:id="15"/>
    </w:p>
    <w:p w14:paraId="2328B771" w14:textId="77777777" w:rsidR="00195403" w:rsidRPr="00E909D3" w:rsidRDefault="00195403" w:rsidP="00195403">
      <w:pPr>
        <w:jc w:val="right"/>
        <w:rPr>
          <w:rFonts w:ascii="Times New Roman" w:hAnsi="Times New Roman" w:cs="Times New Roman"/>
          <w:sz w:val="28"/>
          <w:szCs w:val="28"/>
          <w:lang w:eastAsia="ru-RU"/>
        </w:rPr>
      </w:pPr>
      <w:r w:rsidRPr="00E909D3">
        <w:rPr>
          <w:rFonts w:ascii="Times New Roman" w:hAnsi="Times New Roman" w:cs="Times New Roman"/>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0"/>
        <w:gridCol w:w="3424"/>
        <w:gridCol w:w="2531"/>
      </w:tblGrid>
      <w:tr w:rsidR="00195403" w:rsidRPr="00E41B77" w14:paraId="6DCD6A7E" w14:textId="77777777" w:rsidTr="005D22B4">
        <w:tc>
          <w:tcPr>
            <w:tcW w:w="1814" w:type="pct"/>
          </w:tcPr>
          <w:p w14:paraId="6C1226E4" w14:textId="77777777" w:rsidR="00195403" w:rsidRPr="00E41B77" w:rsidRDefault="00195403" w:rsidP="005D22B4">
            <w:pPr>
              <w:keepNext/>
              <w:spacing w:after="0" w:line="240" w:lineRule="auto"/>
              <w:jc w:val="center"/>
              <w:rPr>
                <w:rFonts w:ascii="Times New Roman" w:hAnsi="Times New Roman" w:cs="Times New Roman"/>
                <w:b/>
                <w:sz w:val="24"/>
                <w:szCs w:val="24"/>
              </w:rPr>
            </w:pPr>
            <w:r w:rsidRPr="00E41B77">
              <w:rPr>
                <w:rFonts w:ascii="Times New Roman" w:hAnsi="Times New Roman" w:cs="Times New Roman"/>
                <w:b/>
                <w:sz w:val="24"/>
                <w:szCs w:val="24"/>
              </w:rPr>
              <w:t xml:space="preserve">Наименование тем </w:t>
            </w:r>
          </w:p>
          <w:p w14:paraId="0F6AE58D" w14:textId="77777777" w:rsidR="00195403" w:rsidRPr="00E41B77" w:rsidRDefault="00195403" w:rsidP="005D22B4">
            <w:pPr>
              <w:keepNext/>
              <w:spacing w:after="0" w:line="240" w:lineRule="auto"/>
              <w:jc w:val="center"/>
              <w:rPr>
                <w:rFonts w:ascii="Times New Roman" w:hAnsi="Times New Roman" w:cs="Times New Roman"/>
                <w:sz w:val="24"/>
                <w:szCs w:val="24"/>
              </w:rPr>
            </w:pPr>
            <w:r w:rsidRPr="00E41B77">
              <w:rPr>
                <w:rFonts w:ascii="Times New Roman" w:hAnsi="Times New Roman" w:cs="Times New Roman"/>
                <w:b/>
                <w:sz w:val="24"/>
                <w:szCs w:val="24"/>
              </w:rPr>
              <w:t>(разделов) дисциплины</w:t>
            </w:r>
          </w:p>
        </w:tc>
        <w:tc>
          <w:tcPr>
            <w:tcW w:w="1832" w:type="pct"/>
          </w:tcPr>
          <w:p w14:paraId="12F51B48" w14:textId="77777777" w:rsidR="00195403" w:rsidRPr="00E41B77" w:rsidRDefault="00195403" w:rsidP="005D22B4">
            <w:pPr>
              <w:keepNext/>
              <w:spacing w:after="0" w:line="240" w:lineRule="auto"/>
              <w:jc w:val="center"/>
              <w:rPr>
                <w:rFonts w:ascii="Times New Roman" w:hAnsi="Times New Roman" w:cs="Times New Roman"/>
                <w:b/>
                <w:sz w:val="24"/>
                <w:szCs w:val="24"/>
              </w:rPr>
            </w:pPr>
            <w:r w:rsidRPr="00E41B77">
              <w:rPr>
                <w:rFonts w:ascii="Times New Roman" w:hAnsi="Times New Roman" w:cs="Times New Roman"/>
                <w:b/>
                <w:sz w:val="24"/>
                <w:szCs w:val="24"/>
              </w:rPr>
              <w:t>Перечень вопросов, отводимых на самостоятельное</w:t>
            </w:r>
          </w:p>
          <w:p w14:paraId="60245074" w14:textId="77777777" w:rsidR="00195403" w:rsidRPr="00E41B77" w:rsidRDefault="00195403" w:rsidP="005D22B4">
            <w:pPr>
              <w:keepNext/>
              <w:spacing w:after="0" w:line="240" w:lineRule="auto"/>
              <w:jc w:val="center"/>
              <w:rPr>
                <w:rFonts w:ascii="Times New Roman" w:hAnsi="Times New Roman" w:cs="Times New Roman"/>
                <w:b/>
                <w:sz w:val="24"/>
                <w:szCs w:val="24"/>
              </w:rPr>
            </w:pPr>
            <w:r w:rsidRPr="00E41B77">
              <w:rPr>
                <w:rFonts w:ascii="Times New Roman" w:hAnsi="Times New Roman" w:cs="Times New Roman"/>
                <w:b/>
                <w:sz w:val="24"/>
                <w:szCs w:val="24"/>
              </w:rPr>
              <w:t xml:space="preserve"> освоение</w:t>
            </w:r>
          </w:p>
        </w:tc>
        <w:tc>
          <w:tcPr>
            <w:tcW w:w="1354" w:type="pct"/>
          </w:tcPr>
          <w:p w14:paraId="6C2F4DED" w14:textId="77777777" w:rsidR="00195403" w:rsidRPr="00E41B77" w:rsidRDefault="00195403" w:rsidP="005D22B4">
            <w:pPr>
              <w:keepNext/>
              <w:spacing w:line="240" w:lineRule="auto"/>
              <w:jc w:val="center"/>
              <w:rPr>
                <w:rFonts w:ascii="Times New Roman" w:hAnsi="Times New Roman" w:cs="Times New Roman"/>
                <w:b/>
                <w:sz w:val="24"/>
                <w:szCs w:val="24"/>
              </w:rPr>
            </w:pPr>
            <w:r w:rsidRPr="00E41B77">
              <w:rPr>
                <w:rFonts w:ascii="Times New Roman" w:hAnsi="Times New Roman" w:cs="Times New Roman"/>
                <w:b/>
                <w:sz w:val="24"/>
                <w:szCs w:val="24"/>
              </w:rPr>
              <w:t>Формы внеаудиторной самостоятельной работы</w:t>
            </w:r>
          </w:p>
        </w:tc>
      </w:tr>
      <w:tr w:rsidR="00195403" w:rsidRPr="00E41B77" w14:paraId="6937B5B4" w14:textId="77777777" w:rsidTr="005D22B4">
        <w:tc>
          <w:tcPr>
            <w:tcW w:w="1814" w:type="pct"/>
          </w:tcPr>
          <w:p w14:paraId="7C7B451A" w14:textId="2E763A56" w:rsidR="00195403" w:rsidRPr="00E41B77" w:rsidRDefault="00445C40" w:rsidP="005D22B4">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sz w:val="24"/>
                <w:szCs w:val="24"/>
                <w:lang w:val="ru-RU"/>
              </w:rPr>
              <w:t xml:space="preserve">1. </w:t>
            </w:r>
            <w:r w:rsidR="00195403" w:rsidRPr="00E41B77">
              <w:rPr>
                <w:rFonts w:ascii="Times New Roman" w:hAnsi="Times New Roman" w:cs="Times New Roman"/>
                <w:sz w:val="24"/>
                <w:szCs w:val="24"/>
              </w:rPr>
              <w:t>Работа в среде R Studio</w:t>
            </w:r>
          </w:p>
        </w:tc>
        <w:tc>
          <w:tcPr>
            <w:tcW w:w="1832" w:type="pct"/>
          </w:tcPr>
          <w:p w14:paraId="2016F4DA" w14:textId="031C1106" w:rsidR="00195403" w:rsidRPr="00E41B77" w:rsidRDefault="00195403" w:rsidP="005D22B4">
            <w:pPr>
              <w:rPr>
                <w:rFonts w:ascii="Times New Roman" w:hAnsi="Times New Roman" w:cs="Times New Roman"/>
                <w:b/>
                <w:sz w:val="24"/>
                <w:szCs w:val="24"/>
                <w:highlight w:val="yellow"/>
              </w:rPr>
            </w:pPr>
            <w:r w:rsidRPr="00E41B77">
              <w:rPr>
                <w:rFonts w:ascii="Times New Roman" w:hAnsi="Times New Roman" w:cs="Times New Roman"/>
                <w:lang w:val="ru-RU"/>
              </w:rPr>
              <w:t xml:space="preserve"> </w:t>
            </w:r>
            <w:r w:rsidRPr="00E41B77">
              <w:rPr>
                <w:rFonts w:ascii="Times New Roman" w:hAnsi="Times New Roman" w:cs="Times New Roman"/>
                <w:lang w:val="en-US"/>
              </w:rPr>
              <w:t>C</w:t>
            </w:r>
            <w:r w:rsidRPr="00E41B77">
              <w:rPr>
                <w:rFonts w:ascii="Times New Roman" w:hAnsi="Times New Roman" w:cs="Times New Roman"/>
              </w:rPr>
              <w:t xml:space="preserve">пособы и </w:t>
            </w:r>
            <w:r w:rsidR="00262D77">
              <w:rPr>
                <w:rFonts w:ascii="Times New Roman" w:hAnsi="Times New Roman" w:cs="Times New Roman"/>
                <w:lang w:val="ru-RU"/>
              </w:rPr>
              <w:t>набор функций</w:t>
            </w:r>
            <w:r w:rsidRPr="00E41B77">
              <w:rPr>
                <w:rFonts w:ascii="Times New Roman" w:hAnsi="Times New Roman" w:cs="Times New Roman"/>
              </w:rPr>
              <w:t xml:space="preserve"> импорта данных в </w:t>
            </w:r>
            <w:r w:rsidRPr="00E41B77">
              <w:rPr>
                <w:rFonts w:ascii="Times New Roman" w:hAnsi="Times New Roman" w:cs="Times New Roman"/>
                <w:lang w:val="en-US"/>
              </w:rPr>
              <w:t>R</w:t>
            </w:r>
            <w:r w:rsidRPr="00E41B77">
              <w:rPr>
                <w:rFonts w:ascii="Times New Roman" w:hAnsi="Times New Roman" w:cs="Times New Roman"/>
                <w:lang w:val="ru-RU"/>
              </w:rPr>
              <w:t xml:space="preserve"> </w:t>
            </w:r>
            <w:r w:rsidRPr="00E41B77">
              <w:rPr>
                <w:rFonts w:ascii="Times New Roman" w:hAnsi="Times New Roman" w:cs="Times New Roman"/>
                <w:lang w:val="en-US"/>
              </w:rPr>
              <w:t>Studio</w:t>
            </w:r>
          </w:p>
        </w:tc>
        <w:tc>
          <w:tcPr>
            <w:tcW w:w="1354" w:type="pct"/>
          </w:tcPr>
          <w:p w14:paraId="2BBC1328" w14:textId="40A53637" w:rsidR="0032291B" w:rsidRPr="00697A4D" w:rsidRDefault="00195403" w:rsidP="005D22B4">
            <w:pPr>
              <w:keepNext/>
              <w:spacing w:line="240" w:lineRule="auto"/>
              <w:rPr>
                <w:rFonts w:ascii="Times New Roman" w:hAnsi="Times New Roman" w:cs="Times New Roman"/>
              </w:rPr>
            </w:pPr>
            <w:r w:rsidRPr="00697A4D">
              <w:rPr>
                <w:rFonts w:ascii="Times New Roman" w:hAnsi="Times New Roman" w:cs="Times New Roman"/>
              </w:rPr>
              <w:t>Работа с учебной литературой. Выполнение домашних заданий к зан</w:t>
            </w:r>
            <w:r w:rsidR="0032291B" w:rsidRPr="00697A4D">
              <w:rPr>
                <w:rFonts w:ascii="Times New Roman" w:hAnsi="Times New Roman" w:cs="Times New Roman"/>
              </w:rPr>
              <w:t>ятию</w:t>
            </w:r>
            <w:r w:rsidR="0032291B" w:rsidRPr="00697A4D">
              <w:rPr>
                <w:rFonts w:ascii="Times New Roman" w:hAnsi="Times New Roman" w:cs="Times New Roman"/>
                <w:lang w:val="ru-RU"/>
              </w:rPr>
              <w:t>.Подготовка и написание контрольной работы</w:t>
            </w:r>
            <w:r w:rsidR="00581D6B">
              <w:rPr>
                <w:rFonts w:ascii="Times New Roman" w:hAnsi="Times New Roman" w:cs="Times New Roman"/>
                <w:lang w:val="ru-RU"/>
              </w:rPr>
              <w:t>.</w:t>
            </w:r>
          </w:p>
        </w:tc>
      </w:tr>
      <w:tr w:rsidR="00195403" w:rsidRPr="00E41B77" w14:paraId="212A3DA8" w14:textId="77777777" w:rsidTr="005D22B4">
        <w:tc>
          <w:tcPr>
            <w:tcW w:w="1814" w:type="pct"/>
          </w:tcPr>
          <w:p w14:paraId="1942A1DF" w14:textId="5E0D6559" w:rsidR="00195403" w:rsidRPr="00E41B77" w:rsidRDefault="00445C40" w:rsidP="005D22B4">
            <w:pPr>
              <w:spacing w:after="0" w:line="240" w:lineRule="auto"/>
              <w:jc w:val="both"/>
              <w:rPr>
                <w:rFonts w:ascii="Times New Roman" w:hAnsi="Times New Roman" w:cs="Times New Roman"/>
                <w:spacing w:val="10"/>
                <w:sz w:val="24"/>
                <w:szCs w:val="24"/>
                <w:lang w:eastAsia="ru-RU"/>
              </w:rPr>
            </w:pPr>
            <w:r>
              <w:rPr>
                <w:rFonts w:ascii="Times New Roman" w:hAnsi="Times New Roman" w:cs="Times New Roman"/>
                <w:sz w:val="24"/>
                <w:szCs w:val="24"/>
                <w:lang w:val="ru-RU"/>
              </w:rPr>
              <w:t xml:space="preserve">2. </w:t>
            </w:r>
            <w:r w:rsidR="00195403" w:rsidRPr="00E41B77">
              <w:rPr>
                <w:rFonts w:ascii="Times New Roman" w:hAnsi="Times New Roman" w:cs="Times New Roman"/>
                <w:sz w:val="24"/>
                <w:szCs w:val="24"/>
              </w:rPr>
              <w:t>Данные и признаки</w:t>
            </w:r>
          </w:p>
        </w:tc>
        <w:tc>
          <w:tcPr>
            <w:tcW w:w="1832" w:type="pct"/>
            <w:shd w:val="clear" w:color="auto" w:fill="auto"/>
          </w:tcPr>
          <w:p w14:paraId="2C489592" w14:textId="3A1DC80B" w:rsidR="00195403" w:rsidRPr="00E41B77" w:rsidRDefault="00D37C21" w:rsidP="005D22B4">
            <w:pPr>
              <w:keepNext/>
              <w:spacing w:line="240" w:lineRule="auto"/>
              <w:rPr>
                <w:rFonts w:ascii="Times New Roman" w:hAnsi="Times New Roman" w:cs="Times New Roman"/>
                <w:sz w:val="24"/>
                <w:szCs w:val="24"/>
              </w:rPr>
            </w:pPr>
            <w:r w:rsidRPr="00D37C21">
              <w:rPr>
                <w:rFonts w:ascii="Times New Roman" w:hAnsi="Times New Roman" w:cs="Times New Roman"/>
              </w:rPr>
              <w:t xml:space="preserve">Данные и признаки экономических объекты. Форматы данных в R. Работа с массивами. Работа с фреймами. Особенности тиббл-фреймов. </w:t>
            </w:r>
            <w:r w:rsidR="00195403" w:rsidRPr="00E41B77">
              <w:rPr>
                <w:rFonts w:ascii="Times New Roman" w:hAnsi="Times New Roman" w:cs="Times New Roman"/>
              </w:rPr>
              <w:t>Поиск наборов данных, актуальных для профессиональной области в соответствии с профилем подготовки. Самостоятельный сбор данных</w:t>
            </w:r>
          </w:p>
        </w:tc>
        <w:tc>
          <w:tcPr>
            <w:tcW w:w="1354" w:type="pct"/>
          </w:tcPr>
          <w:p w14:paraId="779EC64C" w14:textId="1D1DB273" w:rsidR="00195403" w:rsidRPr="00697A4D" w:rsidRDefault="00195403" w:rsidP="005D22B4">
            <w:pPr>
              <w:keepNext/>
              <w:spacing w:line="240" w:lineRule="auto"/>
              <w:rPr>
                <w:rFonts w:ascii="Times New Roman" w:hAnsi="Times New Roman" w:cs="Times New Roman"/>
              </w:rPr>
            </w:pPr>
            <w:r w:rsidRPr="00697A4D">
              <w:rPr>
                <w:rFonts w:ascii="Times New Roman" w:hAnsi="Times New Roman" w:cs="Times New Roman"/>
              </w:rPr>
              <w:t>Работа с учебной литературой. Решение типовых задач. Разбор вопросов по теме занятия. Выполнение домашних заданий к каждому занятию.</w:t>
            </w:r>
            <w:r w:rsidR="0032291B" w:rsidRPr="00697A4D">
              <w:rPr>
                <w:rFonts w:ascii="Times New Roman" w:hAnsi="Times New Roman" w:cs="Times New Roman"/>
                <w:lang w:val="ru-RU"/>
              </w:rPr>
              <w:t xml:space="preserve"> Подготовка и написание контрольной работы</w:t>
            </w:r>
            <w:r w:rsidR="00581D6B">
              <w:rPr>
                <w:rFonts w:ascii="Times New Roman" w:hAnsi="Times New Roman" w:cs="Times New Roman"/>
                <w:lang w:val="ru-RU"/>
              </w:rPr>
              <w:t>.</w:t>
            </w:r>
          </w:p>
        </w:tc>
      </w:tr>
      <w:tr w:rsidR="00195403" w:rsidRPr="00E41B77" w14:paraId="6C67DB65" w14:textId="77777777" w:rsidTr="005D22B4">
        <w:tc>
          <w:tcPr>
            <w:tcW w:w="1814" w:type="pct"/>
          </w:tcPr>
          <w:p w14:paraId="6C8C2D2C" w14:textId="7CF5774C" w:rsidR="00195403" w:rsidRPr="00E41B77" w:rsidRDefault="00445C40" w:rsidP="005D22B4">
            <w:pPr>
              <w:spacing w:after="0" w:line="240" w:lineRule="auto"/>
              <w:jc w:val="both"/>
              <w:rPr>
                <w:rFonts w:ascii="Times New Roman" w:hAnsi="Times New Roman" w:cs="Times New Roman"/>
                <w:spacing w:val="10"/>
                <w:sz w:val="24"/>
                <w:szCs w:val="24"/>
                <w:lang w:eastAsia="ru-RU"/>
              </w:rPr>
            </w:pPr>
            <w:r>
              <w:rPr>
                <w:rFonts w:ascii="Times New Roman" w:hAnsi="Times New Roman" w:cs="Times New Roman"/>
                <w:sz w:val="24"/>
                <w:szCs w:val="24"/>
                <w:lang w:val="ru-RU"/>
              </w:rPr>
              <w:t xml:space="preserve">3. </w:t>
            </w:r>
            <w:r w:rsidR="00195403" w:rsidRPr="00E41B77">
              <w:rPr>
                <w:rFonts w:ascii="Times New Roman" w:hAnsi="Times New Roman" w:cs="Times New Roman"/>
                <w:sz w:val="24"/>
                <w:szCs w:val="24"/>
              </w:rPr>
              <w:t xml:space="preserve">Разведочный анализ в R. </w:t>
            </w:r>
          </w:p>
        </w:tc>
        <w:tc>
          <w:tcPr>
            <w:tcW w:w="1832" w:type="pct"/>
            <w:shd w:val="clear" w:color="auto" w:fill="auto"/>
          </w:tcPr>
          <w:p w14:paraId="58ADD457" w14:textId="77777777" w:rsidR="00195403" w:rsidRPr="00E41B77" w:rsidRDefault="00195403" w:rsidP="005D22B4">
            <w:pPr>
              <w:keepNext/>
              <w:spacing w:line="240" w:lineRule="auto"/>
              <w:jc w:val="both"/>
              <w:rPr>
                <w:rFonts w:ascii="Times New Roman" w:hAnsi="Times New Roman" w:cs="Times New Roman"/>
                <w:b/>
                <w:sz w:val="24"/>
                <w:szCs w:val="24"/>
              </w:rPr>
            </w:pPr>
            <w:r w:rsidRPr="00E41B77">
              <w:rPr>
                <w:rFonts w:ascii="Times New Roman" w:hAnsi="Times New Roman" w:cs="Times New Roman"/>
                <w:iCs/>
              </w:rPr>
              <w:t>Распределение модифицированных признаков. Логнормальное распределение в экономике.</w:t>
            </w:r>
          </w:p>
        </w:tc>
        <w:tc>
          <w:tcPr>
            <w:tcW w:w="1354" w:type="pct"/>
            <w:vAlign w:val="center"/>
          </w:tcPr>
          <w:p w14:paraId="1FB7E20D" w14:textId="1753B0C9" w:rsidR="00195403" w:rsidRPr="00697A4D" w:rsidRDefault="00195403" w:rsidP="005D22B4">
            <w:pPr>
              <w:keepNext/>
              <w:spacing w:line="240" w:lineRule="auto"/>
              <w:jc w:val="both"/>
              <w:rPr>
                <w:rFonts w:ascii="Times New Roman" w:hAnsi="Times New Roman" w:cs="Times New Roman"/>
                <w:sz w:val="24"/>
                <w:szCs w:val="24"/>
              </w:rPr>
            </w:pPr>
            <w:r w:rsidRPr="00697A4D">
              <w:rPr>
                <w:rFonts w:ascii="Times New Roman" w:hAnsi="Times New Roman" w:cs="Times New Roman"/>
              </w:rPr>
              <w:t>Работа с учебной литературой. Решение типовых задач. Разбор вопросов по теме занятия. Выполнение домашних заданий к каждому занятию</w:t>
            </w:r>
            <w:r w:rsidRPr="00697A4D">
              <w:rPr>
                <w:rFonts w:ascii="Times New Roman" w:hAnsi="Times New Roman" w:cs="Times New Roman"/>
                <w:sz w:val="24"/>
                <w:szCs w:val="24"/>
              </w:rPr>
              <w:t>.</w:t>
            </w:r>
            <w:r w:rsidR="0032291B" w:rsidRPr="00697A4D">
              <w:rPr>
                <w:rFonts w:ascii="Times New Roman" w:hAnsi="Times New Roman" w:cs="Times New Roman"/>
                <w:lang w:val="ru-RU"/>
              </w:rPr>
              <w:t xml:space="preserve"> </w:t>
            </w:r>
            <w:r w:rsidR="0032291B" w:rsidRPr="00697A4D">
              <w:rPr>
                <w:rFonts w:ascii="Times New Roman" w:hAnsi="Times New Roman" w:cs="Times New Roman"/>
                <w:lang w:val="ru-RU"/>
              </w:rPr>
              <w:lastRenderedPageBreak/>
              <w:t>Подготовка и написание контрольной работы</w:t>
            </w:r>
            <w:r w:rsidR="00581D6B">
              <w:rPr>
                <w:rFonts w:ascii="Times New Roman" w:hAnsi="Times New Roman" w:cs="Times New Roman"/>
                <w:lang w:val="ru-RU"/>
              </w:rPr>
              <w:t>.</w:t>
            </w:r>
          </w:p>
        </w:tc>
      </w:tr>
      <w:tr w:rsidR="00195403" w:rsidRPr="00E41B77" w14:paraId="1B948A2C" w14:textId="77777777" w:rsidTr="005D22B4">
        <w:tc>
          <w:tcPr>
            <w:tcW w:w="1814" w:type="pct"/>
          </w:tcPr>
          <w:p w14:paraId="6758A740" w14:textId="027A615A" w:rsidR="00195403" w:rsidRPr="00E41B77" w:rsidRDefault="00445C40" w:rsidP="005D22B4">
            <w:pPr>
              <w:spacing w:after="0" w:line="240" w:lineRule="auto"/>
              <w:jc w:val="both"/>
              <w:rPr>
                <w:rFonts w:ascii="Times New Roman" w:hAnsi="Times New Roman" w:cs="Times New Roman"/>
                <w:spacing w:val="10"/>
                <w:sz w:val="24"/>
                <w:szCs w:val="24"/>
                <w:lang w:eastAsia="ru-RU"/>
              </w:rPr>
            </w:pPr>
            <w:r>
              <w:rPr>
                <w:rFonts w:ascii="Times New Roman" w:hAnsi="Times New Roman" w:cs="Times New Roman"/>
                <w:sz w:val="24"/>
                <w:szCs w:val="24"/>
                <w:lang w:val="ru-RU"/>
              </w:rPr>
              <w:lastRenderedPageBreak/>
              <w:t xml:space="preserve">4. </w:t>
            </w:r>
            <w:r w:rsidR="00195403" w:rsidRPr="00E41B77">
              <w:rPr>
                <w:rFonts w:ascii="Times New Roman" w:hAnsi="Times New Roman" w:cs="Times New Roman"/>
                <w:sz w:val="24"/>
                <w:szCs w:val="24"/>
              </w:rPr>
              <w:t xml:space="preserve">Интервальные оценки характеристик в </w:t>
            </w:r>
            <w:r w:rsidR="00195403" w:rsidRPr="00E41B77">
              <w:rPr>
                <w:rFonts w:ascii="Times New Roman" w:hAnsi="Times New Roman" w:cs="Times New Roman"/>
                <w:sz w:val="24"/>
                <w:szCs w:val="24"/>
                <w:lang w:val="en-US"/>
              </w:rPr>
              <w:t>R</w:t>
            </w:r>
            <w:r w:rsidR="00195403" w:rsidRPr="00E41B77">
              <w:rPr>
                <w:rFonts w:ascii="Times New Roman" w:hAnsi="Times New Roman" w:cs="Times New Roman"/>
                <w:sz w:val="24"/>
                <w:szCs w:val="24"/>
              </w:rPr>
              <w:t xml:space="preserve">. </w:t>
            </w:r>
          </w:p>
        </w:tc>
        <w:tc>
          <w:tcPr>
            <w:tcW w:w="1832" w:type="pct"/>
          </w:tcPr>
          <w:p w14:paraId="4F15424D" w14:textId="77777777" w:rsidR="00195403" w:rsidRPr="00E41B77" w:rsidRDefault="00195403" w:rsidP="005D22B4">
            <w:pPr>
              <w:keepNext/>
              <w:spacing w:line="240" w:lineRule="auto"/>
              <w:rPr>
                <w:rFonts w:ascii="Times New Roman" w:hAnsi="Times New Roman" w:cs="Times New Roman"/>
                <w:sz w:val="24"/>
                <w:szCs w:val="24"/>
              </w:rPr>
            </w:pPr>
            <w:r w:rsidRPr="00E41B77">
              <w:rPr>
                <w:rFonts w:ascii="Times New Roman" w:hAnsi="Times New Roman" w:cs="Times New Roman"/>
              </w:rPr>
              <w:t xml:space="preserve">Различия между оценками доверительных интервалов при помощи </w:t>
            </w:r>
            <w:r w:rsidRPr="00E41B77">
              <w:rPr>
                <w:rFonts w:ascii="Times New Roman" w:hAnsi="Times New Roman" w:cs="Times New Roman"/>
                <w:lang w:val="en-US"/>
              </w:rPr>
              <w:t>prop</w:t>
            </w:r>
            <w:r w:rsidRPr="00E41B77">
              <w:rPr>
                <w:rFonts w:ascii="Times New Roman" w:hAnsi="Times New Roman" w:cs="Times New Roman"/>
                <w:lang w:val="ru-RU"/>
              </w:rPr>
              <w:t>.</w:t>
            </w:r>
            <w:r w:rsidRPr="00E41B77">
              <w:rPr>
                <w:rFonts w:ascii="Times New Roman" w:hAnsi="Times New Roman" w:cs="Times New Roman"/>
                <w:lang w:val="en-US"/>
              </w:rPr>
              <w:t>test</w:t>
            </w:r>
            <w:r w:rsidRPr="00E41B77">
              <w:rPr>
                <w:rFonts w:ascii="Times New Roman" w:hAnsi="Times New Roman" w:cs="Times New Roman"/>
                <w:lang w:val="ru-RU"/>
              </w:rPr>
              <w:t xml:space="preserve"> </w:t>
            </w:r>
            <w:r w:rsidRPr="00E41B77">
              <w:rPr>
                <w:rFonts w:ascii="Times New Roman" w:hAnsi="Times New Roman" w:cs="Times New Roman"/>
              </w:rPr>
              <w:t xml:space="preserve">и </w:t>
            </w:r>
            <w:r w:rsidRPr="00E41B77">
              <w:rPr>
                <w:rFonts w:ascii="Times New Roman" w:hAnsi="Times New Roman" w:cs="Times New Roman"/>
                <w:lang w:val="en-US"/>
              </w:rPr>
              <w:t>BinomCI</w:t>
            </w:r>
          </w:p>
        </w:tc>
        <w:tc>
          <w:tcPr>
            <w:tcW w:w="1354" w:type="pct"/>
          </w:tcPr>
          <w:p w14:paraId="7D9D6E11" w14:textId="00B1BBAE" w:rsidR="00195403" w:rsidRPr="00697A4D" w:rsidRDefault="00195403" w:rsidP="005D22B4">
            <w:pPr>
              <w:keepNext/>
              <w:spacing w:line="240" w:lineRule="auto"/>
              <w:jc w:val="both"/>
              <w:rPr>
                <w:rFonts w:ascii="Times New Roman" w:hAnsi="Times New Roman" w:cs="Times New Roman"/>
                <w:lang w:val="ru-RU"/>
              </w:rPr>
            </w:pPr>
            <w:r w:rsidRPr="00697A4D">
              <w:rPr>
                <w:rFonts w:ascii="Times New Roman" w:hAnsi="Times New Roman" w:cs="Times New Roman"/>
              </w:rPr>
              <w:t>Работа с учебной литературой. Решение типовых задач. Разбор вопросов по теме занятия. Выполнение домашних заданий к каждому занятию</w:t>
            </w:r>
            <w:r w:rsidR="0032291B" w:rsidRPr="00697A4D">
              <w:rPr>
                <w:rFonts w:ascii="Times New Roman" w:hAnsi="Times New Roman" w:cs="Times New Roman"/>
                <w:lang w:val="ru-RU"/>
              </w:rPr>
              <w:t>. Подготовка и написание контрольной работы</w:t>
            </w:r>
            <w:r w:rsidR="00581D6B">
              <w:rPr>
                <w:rFonts w:ascii="Times New Roman" w:hAnsi="Times New Roman" w:cs="Times New Roman"/>
                <w:lang w:val="ru-RU"/>
              </w:rPr>
              <w:t>.</w:t>
            </w:r>
          </w:p>
        </w:tc>
      </w:tr>
      <w:tr w:rsidR="00195403" w:rsidRPr="00E41B77" w14:paraId="2E4B9578" w14:textId="77777777" w:rsidTr="005D22B4">
        <w:tc>
          <w:tcPr>
            <w:tcW w:w="1814" w:type="pct"/>
          </w:tcPr>
          <w:p w14:paraId="2C858789" w14:textId="5AD5BA51" w:rsidR="00195403" w:rsidRPr="00E41B77" w:rsidRDefault="00445C40" w:rsidP="005D22B4">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t xml:space="preserve">5. </w:t>
            </w:r>
            <w:r w:rsidR="00195403" w:rsidRPr="00E41B77">
              <w:rPr>
                <w:rFonts w:ascii="Times New Roman" w:hAnsi="Times New Roman" w:cs="Times New Roman"/>
                <w:sz w:val="24"/>
                <w:szCs w:val="24"/>
              </w:rPr>
              <w:t>Изучение взаимосвязи между признаками</w:t>
            </w:r>
            <w:r w:rsidR="00195403" w:rsidRPr="00E41B77" w:rsidDel="00362613">
              <w:rPr>
                <w:rFonts w:ascii="Times New Roman" w:hAnsi="Times New Roman" w:cs="Times New Roman"/>
                <w:sz w:val="24"/>
                <w:szCs w:val="24"/>
              </w:rPr>
              <w:t xml:space="preserve"> </w:t>
            </w:r>
          </w:p>
        </w:tc>
        <w:tc>
          <w:tcPr>
            <w:tcW w:w="1832" w:type="pct"/>
          </w:tcPr>
          <w:p w14:paraId="19AD6C89" w14:textId="77777777" w:rsidR="00195403" w:rsidRPr="00E41B77" w:rsidRDefault="00195403" w:rsidP="005D22B4">
            <w:pPr>
              <w:keepNext/>
              <w:spacing w:line="240" w:lineRule="auto"/>
              <w:rPr>
                <w:rFonts w:ascii="Times New Roman" w:hAnsi="Times New Roman" w:cs="Times New Roman"/>
              </w:rPr>
            </w:pPr>
            <w:r w:rsidRPr="00E41B77">
              <w:rPr>
                <w:rFonts w:ascii="Times New Roman" w:hAnsi="Times New Roman" w:cs="Times New Roman"/>
              </w:rPr>
              <w:t>Корреляция порядковых признаков</w:t>
            </w:r>
          </w:p>
        </w:tc>
        <w:tc>
          <w:tcPr>
            <w:tcW w:w="1354" w:type="pct"/>
          </w:tcPr>
          <w:p w14:paraId="2D298E79" w14:textId="3D79BF94" w:rsidR="00195403" w:rsidRPr="00697A4D" w:rsidRDefault="00195403" w:rsidP="005D22B4">
            <w:pPr>
              <w:keepNext/>
              <w:spacing w:line="240" w:lineRule="auto"/>
              <w:jc w:val="both"/>
              <w:rPr>
                <w:rFonts w:ascii="Times New Roman" w:hAnsi="Times New Roman" w:cs="Times New Roman"/>
                <w:lang w:val="ru-RU"/>
              </w:rPr>
            </w:pPr>
            <w:r w:rsidRPr="00697A4D">
              <w:rPr>
                <w:rFonts w:ascii="Times New Roman" w:hAnsi="Times New Roman" w:cs="Times New Roman"/>
              </w:rPr>
              <w:t>Работа с учебной литературой. Решение типовых задач. Разбор вопросов по теме занятия. Выполнение домашних заданий к каждому занятию</w:t>
            </w:r>
            <w:r w:rsidR="0032291B" w:rsidRPr="00697A4D">
              <w:rPr>
                <w:rFonts w:ascii="Times New Roman" w:hAnsi="Times New Roman" w:cs="Times New Roman"/>
                <w:lang w:val="ru-RU"/>
              </w:rPr>
              <w:t>. Подготовка и написание контрольной работы</w:t>
            </w:r>
            <w:r w:rsidR="00581D6B">
              <w:rPr>
                <w:rFonts w:ascii="Times New Roman" w:hAnsi="Times New Roman" w:cs="Times New Roman"/>
                <w:lang w:val="ru-RU"/>
              </w:rPr>
              <w:t>.</w:t>
            </w:r>
          </w:p>
        </w:tc>
      </w:tr>
      <w:tr w:rsidR="00195403" w:rsidRPr="00E41B77" w14:paraId="57F8A353" w14:textId="77777777" w:rsidTr="005D22B4">
        <w:tc>
          <w:tcPr>
            <w:tcW w:w="1814" w:type="pct"/>
          </w:tcPr>
          <w:p w14:paraId="24B1EA72" w14:textId="0593FA35" w:rsidR="00195403" w:rsidRPr="00E41B77" w:rsidRDefault="00445C40" w:rsidP="005D22B4">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u-RU"/>
              </w:rPr>
              <w:t xml:space="preserve">6. </w:t>
            </w:r>
            <w:r w:rsidR="00195403" w:rsidRPr="00E41B77">
              <w:rPr>
                <w:rFonts w:ascii="Times New Roman" w:hAnsi="Times New Roman" w:cs="Times New Roman"/>
                <w:sz w:val="24"/>
                <w:szCs w:val="24"/>
              </w:rPr>
              <w:t xml:space="preserve">Поверка статистических гипотез. </w:t>
            </w:r>
          </w:p>
        </w:tc>
        <w:tc>
          <w:tcPr>
            <w:tcW w:w="1832" w:type="pct"/>
          </w:tcPr>
          <w:p w14:paraId="587BE6B0" w14:textId="77777777" w:rsidR="00195403" w:rsidRPr="00E41B77" w:rsidRDefault="00195403" w:rsidP="005D22B4">
            <w:pPr>
              <w:keepNext/>
              <w:spacing w:line="240" w:lineRule="auto"/>
              <w:rPr>
                <w:rFonts w:ascii="Times New Roman" w:hAnsi="Times New Roman" w:cs="Times New Roman"/>
              </w:rPr>
            </w:pPr>
            <w:r w:rsidRPr="00E41B77">
              <w:rPr>
                <w:rFonts w:ascii="Times New Roman" w:hAnsi="Times New Roman" w:cs="Times New Roman"/>
              </w:rPr>
              <w:t>Незначимость коэффициентов корреляции</w:t>
            </w:r>
          </w:p>
        </w:tc>
        <w:tc>
          <w:tcPr>
            <w:tcW w:w="1354" w:type="pct"/>
          </w:tcPr>
          <w:p w14:paraId="244DCE86" w14:textId="02B7618B" w:rsidR="00195403" w:rsidRPr="00697A4D" w:rsidRDefault="00195403" w:rsidP="005D22B4">
            <w:pPr>
              <w:keepNext/>
              <w:spacing w:line="240" w:lineRule="auto"/>
              <w:jc w:val="both"/>
              <w:rPr>
                <w:rFonts w:ascii="Times New Roman" w:hAnsi="Times New Roman" w:cs="Times New Roman"/>
                <w:lang w:val="ru-RU"/>
              </w:rPr>
            </w:pPr>
            <w:r w:rsidRPr="00697A4D">
              <w:rPr>
                <w:rFonts w:ascii="Times New Roman" w:hAnsi="Times New Roman" w:cs="Times New Roman"/>
              </w:rPr>
              <w:t>Работа с учебной литературой. Решение типовых задач. Разбор вопросов по теме занятия. Выполнение домашних заданий к каждому занятию</w:t>
            </w:r>
            <w:r w:rsidR="0032291B" w:rsidRPr="00697A4D">
              <w:rPr>
                <w:rFonts w:ascii="Times New Roman" w:hAnsi="Times New Roman" w:cs="Times New Roman"/>
                <w:lang w:val="ru-RU"/>
              </w:rPr>
              <w:t>. Подготовка и написание контрольной работы</w:t>
            </w:r>
            <w:r w:rsidR="00581D6B">
              <w:rPr>
                <w:rFonts w:ascii="Times New Roman" w:hAnsi="Times New Roman" w:cs="Times New Roman"/>
                <w:lang w:val="ru-RU"/>
              </w:rPr>
              <w:t>.</w:t>
            </w:r>
          </w:p>
        </w:tc>
      </w:tr>
      <w:tr w:rsidR="00195403" w:rsidRPr="00E41B77" w14:paraId="5C4F51A1" w14:textId="77777777" w:rsidTr="005D22B4">
        <w:tc>
          <w:tcPr>
            <w:tcW w:w="1814" w:type="pct"/>
          </w:tcPr>
          <w:p w14:paraId="789E8D47" w14:textId="2C289BA8" w:rsidR="00195403" w:rsidRPr="00E41B77" w:rsidRDefault="00445C40" w:rsidP="00130A8A">
            <w:pPr>
              <w:spacing w:after="0" w:line="240" w:lineRule="auto"/>
              <w:rPr>
                <w:rFonts w:ascii="Times New Roman" w:hAnsi="Times New Roman" w:cs="Times New Roman"/>
                <w:sz w:val="24"/>
                <w:szCs w:val="24"/>
              </w:rPr>
            </w:pPr>
            <w:r>
              <w:rPr>
                <w:rFonts w:ascii="Times New Roman" w:hAnsi="Times New Roman" w:cs="Times New Roman"/>
                <w:sz w:val="24"/>
                <w:szCs w:val="24"/>
                <w:lang w:val="ru-RU"/>
              </w:rPr>
              <w:t xml:space="preserve">7. </w:t>
            </w:r>
            <w:r w:rsidR="00195403" w:rsidRPr="00E41B77">
              <w:rPr>
                <w:rFonts w:ascii="Times New Roman" w:hAnsi="Times New Roman" w:cs="Times New Roman"/>
                <w:sz w:val="24"/>
                <w:szCs w:val="24"/>
              </w:rPr>
              <w:t xml:space="preserve">Многомерные статистические методы. </w:t>
            </w:r>
          </w:p>
        </w:tc>
        <w:tc>
          <w:tcPr>
            <w:tcW w:w="1832" w:type="pct"/>
          </w:tcPr>
          <w:p w14:paraId="759ECCBC" w14:textId="77777777" w:rsidR="00195403" w:rsidRPr="00E41B77" w:rsidRDefault="00195403" w:rsidP="005D22B4">
            <w:pPr>
              <w:keepNext/>
              <w:spacing w:line="240" w:lineRule="auto"/>
              <w:rPr>
                <w:rFonts w:ascii="Times New Roman" w:hAnsi="Times New Roman" w:cs="Times New Roman"/>
              </w:rPr>
            </w:pPr>
            <w:r w:rsidRPr="00E41B77">
              <w:rPr>
                <w:rFonts w:ascii="Times New Roman" w:hAnsi="Times New Roman" w:cs="Times New Roman"/>
              </w:rPr>
              <w:t>Факторный анализ</w:t>
            </w:r>
          </w:p>
        </w:tc>
        <w:tc>
          <w:tcPr>
            <w:tcW w:w="1354" w:type="pct"/>
          </w:tcPr>
          <w:p w14:paraId="68213085" w14:textId="6F57EF96" w:rsidR="00195403" w:rsidRPr="00697A4D" w:rsidRDefault="00195403" w:rsidP="005D22B4">
            <w:pPr>
              <w:keepNext/>
              <w:spacing w:line="240" w:lineRule="auto"/>
              <w:jc w:val="both"/>
              <w:rPr>
                <w:rFonts w:ascii="Times New Roman" w:hAnsi="Times New Roman" w:cs="Times New Roman"/>
                <w:lang w:val="ru-RU"/>
              </w:rPr>
            </w:pPr>
            <w:r w:rsidRPr="00697A4D">
              <w:rPr>
                <w:rFonts w:ascii="Times New Roman" w:hAnsi="Times New Roman" w:cs="Times New Roman"/>
              </w:rPr>
              <w:t>Работа с учебной литературой. Решение типовых задач. Разбор вопросов по теме занятия. Выполнение домашних заданий к каждому занятию</w:t>
            </w:r>
            <w:r w:rsidR="0032291B" w:rsidRPr="00697A4D">
              <w:rPr>
                <w:rFonts w:ascii="Times New Roman" w:hAnsi="Times New Roman" w:cs="Times New Roman"/>
                <w:lang w:val="ru-RU"/>
              </w:rPr>
              <w:t>. Подготовка и написание контрольной работы.</w:t>
            </w:r>
          </w:p>
        </w:tc>
      </w:tr>
    </w:tbl>
    <w:p w14:paraId="69FB7C3B" w14:textId="5610C5D6" w:rsidR="00195403" w:rsidRPr="00AF4B7C" w:rsidRDefault="00195403" w:rsidP="00AF4B7C">
      <w:pPr>
        <w:pStyle w:val="3"/>
        <w:rPr>
          <w:rFonts w:ascii="Times New Roman" w:eastAsia="+mj-ea" w:hAnsi="Times New Roman" w:cs="Times New Roman"/>
          <w:b/>
          <w:bCs/>
          <w:color w:val="000000" w:themeColor="text1"/>
        </w:rPr>
      </w:pPr>
      <w:bookmarkStart w:id="16" w:name="_Toc5052149"/>
      <w:bookmarkStart w:id="17" w:name="_Toc5795816"/>
      <w:bookmarkStart w:id="18" w:name="_Toc128157960"/>
      <w:bookmarkStart w:id="19" w:name="_Toc193310794"/>
      <w:r w:rsidRPr="00AF4B7C">
        <w:rPr>
          <w:rFonts w:ascii="Times New Roman" w:eastAsia="+mj-ea" w:hAnsi="Times New Roman" w:cs="Times New Roman"/>
          <w:b/>
          <w:bCs/>
          <w:color w:val="000000" w:themeColor="text1"/>
        </w:rPr>
        <w:t>6.2. Перечень вопросов, заданий, тем для подготовки к текущему контролю</w:t>
      </w:r>
      <w:bookmarkEnd w:id="16"/>
      <w:bookmarkEnd w:id="17"/>
      <w:bookmarkEnd w:id="18"/>
      <w:bookmarkEnd w:id="19"/>
      <w:r w:rsidRPr="00AF4B7C">
        <w:rPr>
          <w:rFonts w:ascii="Times New Roman" w:eastAsia="+mj-ea" w:hAnsi="Times New Roman" w:cs="Times New Roman"/>
          <w:b/>
          <w:bCs/>
          <w:color w:val="000000" w:themeColor="text1"/>
        </w:rPr>
        <w:t xml:space="preserve"> </w:t>
      </w:r>
    </w:p>
    <w:p w14:paraId="15960A6F" w14:textId="5A8C5223" w:rsidR="004A592F" w:rsidRPr="00697A4D" w:rsidRDefault="004A592F" w:rsidP="004A592F">
      <w:pPr>
        <w:spacing w:after="200" w:line="276" w:lineRule="auto"/>
        <w:ind w:left="-567" w:firstLine="709"/>
        <w:jc w:val="both"/>
        <w:rPr>
          <w:rFonts w:ascii="Times New Roman" w:hAnsi="Times New Roman" w:cs="Times New Roman"/>
          <w:color w:val="000000" w:themeColor="text1"/>
          <w:sz w:val="28"/>
          <w:szCs w:val="28"/>
        </w:rPr>
      </w:pPr>
      <w:r w:rsidRPr="00697A4D">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697A4D">
        <w:rPr>
          <w:rFonts w:ascii="Times New Roman" w:hAnsi="Times New Roman" w:cs="Times New Roman"/>
          <w:color w:val="000000" w:themeColor="text1"/>
          <w:sz w:val="28"/>
          <w:szCs w:val="28"/>
        </w:rPr>
        <w:t xml:space="preserve">выполнение студентом предложенных кейсов; выполнение </w:t>
      </w:r>
      <w:r w:rsidRPr="00697A4D">
        <w:rPr>
          <w:rFonts w:ascii="Times New Roman" w:hAnsi="Times New Roman" w:cs="Times New Roman"/>
          <w:color w:val="000000" w:themeColor="text1"/>
          <w:sz w:val="28"/>
          <w:szCs w:val="28"/>
          <w:lang w:val="ru-RU"/>
        </w:rPr>
        <w:t>контрольной работы</w:t>
      </w:r>
      <w:r w:rsidRPr="00697A4D">
        <w:rPr>
          <w:rFonts w:ascii="Times New Roman" w:hAnsi="Times New Roman" w:cs="Times New Roman"/>
          <w:color w:val="000000" w:themeColor="text1"/>
          <w:sz w:val="28"/>
          <w:szCs w:val="28"/>
        </w:rPr>
        <w:t>.</w:t>
      </w:r>
    </w:p>
    <w:p w14:paraId="381AF2A1" w14:textId="5437DD9C" w:rsidR="004A592F" w:rsidRPr="00697A4D" w:rsidRDefault="004A592F" w:rsidP="004A592F">
      <w:pPr>
        <w:spacing w:after="200" w:line="276" w:lineRule="auto"/>
        <w:ind w:left="-567" w:firstLine="709"/>
        <w:jc w:val="both"/>
        <w:rPr>
          <w:rFonts w:ascii="Times New Roman" w:hAnsi="Times New Roman" w:cs="Times New Roman"/>
          <w:sz w:val="28"/>
          <w:szCs w:val="28"/>
        </w:rPr>
      </w:pPr>
      <w:r w:rsidRPr="00697A4D">
        <w:rPr>
          <w:rFonts w:ascii="Times New Roman" w:hAnsi="Times New Roman" w:cs="Times New Roman"/>
          <w:sz w:val="28"/>
          <w:szCs w:val="28"/>
        </w:rPr>
        <w:lastRenderedPageBreak/>
        <w:t xml:space="preserve">Промежуточный контроль проводится в форме </w:t>
      </w:r>
      <w:r w:rsidRPr="00697A4D">
        <w:rPr>
          <w:rFonts w:ascii="Times New Roman" w:hAnsi="Times New Roman" w:cs="Times New Roman"/>
          <w:color w:val="FF0000"/>
          <w:sz w:val="28"/>
          <w:szCs w:val="28"/>
        </w:rPr>
        <w:t xml:space="preserve">  </w:t>
      </w:r>
      <w:r w:rsidRPr="00697A4D">
        <w:rPr>
          <w:rFonts w:ascii="Times New Roman" w:hAnsi="Times New Roman" w:cs="Times New Roman"/>
          <w:color w:val="000000" w:themeColor="text1"/>
          <w:sz w:val="28"/>
          <w:szCs w:val="28"/>
        </w:rPr>
        <w:t>Зачета</w:t>
      </w:r>
      <w:r w:rsidRPr="00697A4D">
        <w:rPr>
          <w:rFonts w:ascii="Times New Roman" w:hAnsi="Times New Roman" w:cs="Times New Roman"/>
          <w:color w:val="FF0000"/>
          <w:sz w:val="28"/>
          <w:szCs w:val="28"/>
        </w:rPr>
        <w:t xml:space="preserve"> </w:t>
      </w:r>
      <w:r w:rsidRPr="00697A4D">
        <w:rPr>
          <w:rFonts w:ascii="Times New Roman" w:hAnsi="Times New Roman" w:cs="Times New Roman"/>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4A592F" w:rsidRPr="00697A4D" w14:paraId="16D20BAE" w14:textId="77777777" w:rsidTr="00837A05">
        <w:tc>
          <w:tcPr>
            <w:tcW w:w="1138" w:type="dxa"/>
          </w:tcPr>
          <w:p w14:paraId="7CDAEE11" w14:textId="77777777" w:rsidR="004A592F" w:rsidRPr="00697A4D" w:rsidRDefault="004A592F" w:rsidP="00837A05">
            <w:pPr>
              <w:spacing w:line="276" w:lineRule="auto"/>
              <w:ind w:left="-567"/>
              <w:jc w:val="center"/>
              <w:rPr>
                <w:rFonts w:ascii="Times New Roman" w:hAnsi="Times New Roman" w:cs="Times New Roman"/>
                <w:b/>
                <w:sz w:val="24"/>
              </w:rPr>
            </w:pPr>
            <w:r w:rsidRPr="00697A4D">
              <w:rPr>
                <w:rFonts w:ascii="Times New Roman" w:hAnsi="Times New Roman" w:cs="Times New Roman"/>
                <w:b/>
                <w:sz w:val="24"/>
              </w:rPr>
              <w:t xml:space="preserve">№ </w:t>
            </w:r>
          </w:p>
        </w:tc>
        <w:tc>
          <w:tcPr>
            <w:tcW w:w="4645" w:type="dxa"/>
          </w:tcPr>
          <w:p w14:paraId="75EBEB5F" w14:textId="77777777" w:rsidR="004A592F" w:rsidRPr="00697A4D" w:rsidRDefault="004A592F" w:rsidP="00837A05">
            <w:pPr>
              <w:spacing w:line="276" w:lineRule="auto"/>
              <w:jc w:val="center"/>
              <w:rPr>
                <w:rFonts w:ascii="Times New Roman" w:hAnsi="Times New Roman" w:cs="Times New Roman"/>
                <w:b/>
                <w:sz w:val="24"/>
              </w:rPr>
            </w:pPr>
            <w:r w:rsidRPr="00697A4D">
              <w:rPr>
                <w:rFonts w:ascii="Times New Roman" w:hAnsi="Times New Roman" w:cs="Times New Roman"/>
                <w:b/>
                <w:sz w:val="24"/>
              </w:rPr>
              <w:t>Вид отчетности</w:t>
            </w:r>
          </w:p>
        </w:tc>
        <w:tc>
          <w:tcPr>
            <w:tcW w:w="4253" w:type="dxa"/>
          </w:tcPr>
          <w:p w14:paraId="76B19C9C" w14:textId="77777777" w:rsidR="004A592F" w:rsidRPr="00697A4D" w:rsidRDefault="004A592F" w:rsidP="00837A05">
            <w:pPr>
              <w:spacing w:line="276" w:lineRule="auto"/>
              <w:ind w:left="-567"/>
              <w:jc w:val="center"/>
              <w:rPr>
                <w:rFonts w:ascii="Times New Roman" w:hAnsi="Times New Roman" w:cs="Times New Roman"/>
                <w:b/>
                <w:sz w:val="24"/>
              </w:rPr>
            </w:pPr>
            <w:r w:rsidRPr="00697A4D">
              <w:rPr>
                <w:rFonts w:ascii="Times New Roman" w:hAnsi="Times New Roman" w:cs="Times New Roman"/>
                <w:b/>
                <w:sz w:val="24"/>
              </w:rPr>
              <w:t>Баллы</w:t>
            </w:r>
          </w:p>
        </w:tc>
      </w:tr>
      <w:tr w:rsidR="004A592F" w:rsidRPr="00697A4D" w14:paraId="6A3DCBF2" w14:textId="77777777" w:rsidTr="00837A05">
        <w:tc>
          <w:tcPr>
            <w:tcW w:w="1138" w:type="dxa"/>
          </w:tcPr>
          <w:p w14:paraId="1316C132" w14:textId="77777777" w:rsidR="004A592F" w:rsidRPr="00697A4D" w:rsidRDefault="004A592F" w:rsidP="00837A05">
            <w:pPr>
              <w:spacing w:line="276" w:lineRule="auto"/>
              <w:ind w:left="30"/>
              <w:jc w:val="both"/>
              <w:rPr>
                <w:rFonts w:ascii="Times New Roman" w:hAnsi="Times New Roman" w:cs="Times New Roman"/>
                <w:sz w:val="24"/>
              </w:rPr>
            </w:pPr>
            <w:r w:rsidRPr="00697A4D">
              <w:rPr>
                <w:rFonts w:ascii="Times New Roman" w:hAnsi="Times New Roman" w:cs="Times New Roman"/>
                <w:sz w:val="24"/>
              </w:rPr>
              <w:t>1.</w:t>
            </w:r>
          </w:p>
        </w:tc>
        <w:tc>
          <w:tcPr>
            <w:tcW w:w="4645" w:type="dxa"/>
          </w:tcPr>
          <w:p w14:paraId="6AFE4A5E" w14:textId="77777777" w:rsidR="004A592F" w:rsidRPr="00697A4D" w:rsidRDefault="004A592F" w:rsidP="00837A05">
            <w:pPr>
              <w:spacing w:line="276" w:lineRule="auto"/>
              <w:rPr>
                <w:rFonts w:ascii="Times New Roman" w:hAnsi="Times New Roman" w:cs="Times New Roman"/>
                <w:sz w:val="24"/>
              </w:rPr>
            </w:pPr>
            <w:r w:rsidRPr="00697A4D">
              <w:rPr>
                <w:rFonts w:ascii="Times New Roman" w:hAnsi="Times New Roman" w:cs="Times New Roman"/>
                <w:color w:val="000000"/>
                <w:sz w:val="24"/>
              </w:rPr>
              <w:t>Работа в модуле</w:t>
            </w:r>
          </w:p>
        </w:tc>
        <w:tc>
          <w:tcPr>
            <w:tcW w:w="4253" w:type="dxa"/>
          </w:tcPr>
          <w:p w14:paraId="3877E29F" w14:textId="77777777" w:rsidR="004A592F" w:rsidRPr="00697A4D" w:rsidRDefault="004A592F" w:rsidP="00837A05">
            <w:pPr>
              <w:spacing w:line="276" w:lineRule="auto"/>
              <w:ind w:left="-567"/>
              <w:jc w:val="center"/>
              <w:rPr>
                <w:rFonts w:ascii="Times New Roman" w:hAnsi="Times New Roman" w:cs="Times New Roman"/>
                <w:sz w:val="24"/>
              </w:rPr>
            </w:pPr>
            <w:r w:rsidRPr="00697A4D">
              <w:rPr>
                <w:rFonts w:ascii="Times New Roman" w:hAnsi="Times New Roman" w:cs="Times New Roman"/>
                <w:sz w:val="24"/>
              </w:rPr>
              <w:t>40</w:t>
            </w:r>
          </w:p>
        </w:tc>
      </w:tr>
      <w:tr w:rsidR="004A592F" w:rsidRPr="00697A4D" w14:paraId="68C404D3" w14:textId="77777777" w:rsidTr="00837A05">
        <w:trPr>
          <w:trHeight w:val="256"/>
        </w:trPr>
        <w:tc>
          <w:tcPr>
            <w:tcW w:w="1138" w:type="dxa"/>
          </w:tcPr>
          <w:p w14:paraId="5FC5E91D" w14:textId="77777777" w:rsidR="004A592F" w:rsidRPr="00697A4D" w:rsidRDefault="004A592F" w:rsidP="00837A05">
            <w:pPr>
              <w:spacing w:line="276" w:lineRule="auto"/>
              <w:ind w:left="30"/>
              <w:jc w:val="both"/>
              <w:rPr>
                <w:rFonts w:ascii="Times New Roman" w:hAnsi="Times New Roman" w:cs="Times New Roman"/>
                <w:sz w:val="24"/>
              </w:rPr>
            </w:pPr>
            <w:r w:rsidRPr="00697A4D">
              <w:rPr>
                <w:rFonts w:ascii="Times New Roman" w:hAnsi="Times New Roman" w:cs="Times New Roman"/>
                <w:sz w:val="24"/>
              </w:rPr>
              <w:t>2.</w:t>
            </w:r>
          </w:p>
        </w:tc>
        <w:tc>
          <w:tcPr>
            <w:tcW w:w="4645" w:type="dxa"/>
          </w:tcPr>
          <w:p w14:paraId="468CF472" w14:textId="7E3D7BCA" w:rsidR="004A592F" w:rsidRPr="00697A4D" w:rsidRDefault="004A592F" w:rsidP="004A592F">
            <w:pPr>
              <w:spacing w:line="276" w:lineRule="auto"/>
              <w:jc w:val="both"/>
              <w:rPr>
                <w:rFonts w:ascii="Times New Roman" w:hAnsi="Times New Roman" w:cs="Times New Roman"/>
                <w:color w:val="FF0000"/>
                <w:sz w:val="24"/>
                <w:lang w:val="en-US"/>
              </w:rPr>
            </w:pPr>
            <w:r w:rsidRPr="00697A4D">
              <w:rPr>
                <w:rFonts w:ascii="Times New Roman" w:hAnsi="Times New Roman" w:cs="Times New Roman"/>
                <w:color w:val="000000" w:themeColor="text1"/>
                <w:sz w:val="24"/>
              </w:rPr>
              <w:t>Зачет</w:t>
            </w:r>
          </w:p>
        </w:tc>
        <w:tc>
          <w:tcPr>
            <w:tcW w:w="4253" w:type="dxa"/>
          </w:tcPr>
          <w:p w14:paraId="288A9D5F" w14:textId="77777777" w:rsidR="004A592F" w:rsidRPr="00697A4D" w:rsidRDefault="004A592F" w:rsidP="00837A05">
            <w:pPr>
              <w:spacing w:line="276" w:lineRule="auto"/>
              <w:ind w:left="-567"/>
              <w:jc w:val="center"/>
              <w:rPr>
                <w:rFonts w:ascii="Times New Roman" w:hAnsi="Times New Roman" w:cs="Times New Roman"/>
                <w:sz w:val="24"/>
              </w:rPr>
            </w:pPr>
            <w:r w:rsidRPr="00697A4D">
              <w:rPr>
                <w:rFonts w:ascii="Times New Roman" w:hAnsi="Times New Roman" w:cs="Times New Roman"/>
                <w:sz w:val="24"/>
              </w:rPr>
              <w:t>60</w:t>
            </w:r>
          </w:p>
        </w:tc>
      </w:tr>
      <w:tr w:rsidR="004A592F" w:rsidRPr="004A592F" w14:paraId="6EE54C8C" w14:textId="77777777" w:rsidTr="00837A05">
        <w:tc>
          <w:tcPr>
            <w:tcW w:w="1138" w:type="dxa"/>
          </w:tcPr>
          <w:p w14:paraId="42F9FF26" w14:textId="77777777" w:rsidR="004A592F" w:rsidRPr="00697A4D" w:rsidRDefault="004A592F" w:rsidP="00837A05">
            <w:pPr>
              <w:spacing w:line="276" w:lineRule="auto"/>
              <w:ind w:left="30"/>
              <w:jc w:val="both"/>
              <w:rPr>
                <w:rFonts w:ascii="Times New Roman" w:hAnsi="Times New Roman" w:cs="Times New Roman"/>
                <w:sz w:val="24"/>
              </w:rPr>
            </w:pPr>
          </w:p>
        </w:tc>
        <w:tc>
          <w:tcPr>
            <w:tcW w:w="4645" w:type="dxa"/>
          </w:tcPr>
          <w:p w14:paraId="0BBE2F3F" w14:textId="77777777" w:rsidR="004A592F" w:rsidRPr="00697A4D" w:rsidRDefault="004A592F" w:rsidP="00837A05">
            <w:pPr>
              <w:spacing w:line="276" w:lineRule="auto"/>
              <w:jc w:val="both"/>
              <w:rPr>
                <w:rFonts w:ascii="Times New Roman" w:hAnsi="Times New Roman" w:cs="Times New Roman"/>
                <w:sz w:val="24"/>
              </w:rPr>
            </w:pPr>
            <w:r w:rsidRPr="00697A4D">
              <w:rPr>
                <w:rFonts w:ascii="Times New Roman" w:hAnsi="Times New Roman" w:cs="Times New Roman"/>
                <w:sz w:val="24"/>
              </w:rPr>
              <w:t>Итого:</w:t>
            </w:r>
          </w:p>
        </w:tc>
        <w:tc>
          <w:tcPr>
            <w:tcW w:w="4253" w:type="dxa"/>
          </w:tcPr>
          <w:p w14:paraId="1A274095" w14:textId="77777777" w:rsidR="004A592F" w:rsidRPr="00697A4D" w:rsidRDefault="004A592F" w:rsidP="00837A05">
            <w:pPr>
              <w:spacing w:line="276" w:lineRule="auto"/>
              <w:ind w:left="-567"/>
              <w:jc w:val="center"/>
              <w:rPr>
                <w:rFonts w:ascii="Times New Roman" w:hAnsi="Times New Roman" w:cs="Times New Roman"/>
                <w:sz w:val="24"/>
              </w:rPr>
            </w:pPr>
            <w:r w:rsidRPr="00697A4D">
              <w:rPr>
                <w:rFonts w:ascii="Times New Roman" w:hAnsi="Times New Roman" w:cs="Times New Roman"/>
                <w:sz w:val="24"/>
              </w:rPr>
              <w:t>100</w:t>
            </w:r>
          </w:p>
        </w:tc>
      </w:tr>
    </w:tbl>
    <w:p w14:paraId="6DB68E71" w14:textId="77777777" w:rsidR="004A592F" w:rsidRPr="00130A8A" w:rsidRDefault="004A592F" w:rsidP="004A592F">
      <w:pPr>
        <w:spacing w:after="200" w:line="276" w:lineRule="auto"/>
        <w:ind w:left="-567" w:firstLine="708"/>
        <w:jc w:val="both"/>
        <w:rPr>
          <w:rFonts w:ascii="Times New Roman" w:hAnsi="Times New Roman" w:cs="Times New Roman"/>
          <w:b/>
          <w:sz w:val="24"/>
          <w:highlight w:val="cyan"/>
          <w:lang w:val="ru-RU"/>
        </w:rPr>
      </w:pPr>
    </w:p>
    <w:p w14:paraId="0F83815C" w14:textId="77777777" w:rsidR="004A592F" w:rsidRPr="004A592F" w:rsidRDefault="004A592F" w:rsidP="004A592F">
      <w:pPr>
        <w:spacing w:after="200" w:line="276" w:lineRule="auto"/>
        <w:ind w:left="-567" w:firstLine="708"/>
        <w:jc w:val="both"/>
        <w:rPr>
          <w:rFonts w:ascii="Times New Roman" w:hAnsi="Times New Roman" w:cs="Times New Roman"/>
          <w:b/>
          <w:sz w:val="24"/>
          <w:highlight w:val="cyan"/>
        </w:rPr>
      </w:pPr>
    </w:p>
    <w:p w14:paraId="43066716" w14:textId="77777777" w:rsidR="004A592F" w:rsidRPr="00130A8A" w:rsidRDefault="004A592F" w:rsidP="004A592F">
      <w:pPr>
        <w:spacing w:after="200" w:line="276" w:lineRule="auto"/>
        <w:ind w:left="-567" w:firstLine="708"/>
        <w:jc w:val="center"/>
        <w:rPr>
          <w:rFonts w:ascii="Times New Roman" w:hAnsi="Times New Roman" w:cs="Times New Roman"/>
          <w:b/>
          <w:sz w:val="24"/>
        </w:rPr>
      </w:pPr>
      <w:r w:rsidRPr="00130A8A">
        <w:rPr>
          <w:rFonts w:ascii="Times New Roman" w:hAnsi="Times New Roman" w:cs="Times New Roman"/>
          <w:b/>
          <w:sz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4A592F" w:rsidRPr="00130A8A" w14:paraId="35034E6A" w14:textId="77777777" w:rsidTr="00837A05">
        <w:tc>
          <w:tcPr>
            <w:tcW w:w="1134" w:type="dxa"/>
          </w:tcPr>
          <w:p w14:paraId="67AD8777" w14:textId="77777777" w:rsidR="004A592F" w:rsidRPr="00130A8A" w:rsidRDefault="004A592F" w:rsidP="00837A05">
            <w:pPr>
              <w:spacing w:line="276" w:lineRule="auto"/>
              <w:ind w:left="-567"/>
              <w:jc w:val="center"/>
              <w:rPr>
                <w:rFonts w:ascii="Times New Roman" w:hAnsi="Times New Roman" w:cs="Times New Roman"/>
                <w:b/>
                <w:color w:val="000000" w:themeColor="text1"/>
                <w:sz w:val="24"/>
              </w:rPr>
            </w:pPr>
            <w:r w:rsidRPr="00130A8A">
              <w:rPr>
                <w:rFonts w:ascii="Times New Roman" w:hAnsi="Times New Roman" w:cs="Times New Roman"/>
                <w:b/>
                <w:color w:val="000000" w:themeColor="text1"/>
                <w:sz w:val="24"/>
              </w:rPr>
              <w:t>№</w:t>
            </w:r>
          </w:p>
        </w:tc>
        <w:tc>
          <w:tcPr>
            <w:tcW w:w="6399" w:type="dxa"/>
          </w:tcPr>
          <w:p w14:paraId="0732BD38" w14:textId="77777777" w:rsidR="004A592F" w:rsidRPr="00130A8A" w:rsidRDefault="004A592F" w:rsidP="00837A05">
            <w:pPr>
              <w:spacing w:line="276" w:lineRule="auto"/>
              <w:jc w:val="center"/>
              <w:rPr>
                <w:rFonts w:ascii="Times New Roman" w:hAnsi="Times New Roman" w:cs="Times New Roman"/>
                <w:b/>
                <w:color w:val="000000" w:themeColor="text1"/>
                <w:sz w:val="24"/>
              </w:rPr>
            </w:pPr>
            <w:r w:rsidRPr="00130A8A">
              <w:rPr>
                <w:rFonts w:ascii="Times New Roman" w:hAnsi="Times New Roman" w:cs="Times New Roman"/>
                <w:b/>
                <w:color w:val="000000" w:themeColor="text1"/>
                <w:sz w:val="24"/>
              </w:rPr>
              <w:t>Формы текущего контроля</w:t>
            </w:r>
          </w:p>
        </w:tc>
        <w:tc>
          <w:tcPr>
            <w:tcW w:w="2384" w:type="dxa"/>
          </w:tcPr>
          <w:p w14:paraId="4091D0C8" w14:textId="77777777" w:rsidR="004A592F" w:rsidRPr="00130A8A" w:rsidRDefault="004A592F" w:rsidP="00837A05">
            <w:pPr>
              <w:spacing w:line="276" w:lineRule="auto"/>
              <w:jc w:val="center"/>
              <w:rPr>
                <w:rFonts w:ascii="Times New Roman" w:hAnsi="Times New Roman" w:cs="Times New Roman"/>
                <w:b/>
                <w:sz w:val="24"/>
              </w:rPr>
            </w:pPr>
            <w:r w:rsidRPr="00130A8A">
              <w:rPr>
                <w:rFonts w:ascii="Times New Roman" w:hAnsi="Times New Roman" w:cs="Times New Roman"/>
                <w:b/>
                <w:sz w:val="24"/>
              </w:rPr>
              <w:t>Количество баллов</w:t>
            </w:r>
          </w:p>
        </w:tc>
      </w:tr>
      <w:tr w:rsidR="004A592F" w:rsidRPr="00130A8A" w14:paraId="4BB75A7D" w14:textId="77777777" w:rsidTr="00837A05">
        <w:tc>
          <w:tcPr>
            <w:tcW w:w="1134" w:type="dxa"/>
          </w:tcPr>
          <w:p w14:paraId="5AE41677" w14:textId="77777777" w:rsidR="004A592F" w:rsidRPr="00130A8A" w:rsidRDefault="004A592F" w:rsidP="00837A05">
            <w:pPr>
              <w:spacing w:line="276" w:lineRule="auto"/>
              <w:ind w:left="30"/>
              <w:rPr>
                <w:rFonts w:ascii="Times New Roman" w:hAnsi="Times New Roman" w:cs="Times New Roman"/>
                <w:color w:val="000000" w:themeColor="text1"/>
                <w:sz w:val="24"/>
              </w:rPr>
            </w:pPr>
            <w:r w:rsidRPr="00130A8A">
              <w:rPr>
                <w:rFonts w:ascii="Times New Roman" w:hAnsi="Times New Roman" w:cs="Times New Roman"/>
                <w:color w:val="000000" w:themeColor="text1"/>
                <w:sz w:val="24"/>
              </w:rPr>
              <w:t>1.</w:t>
            </w:r>
          </w:p>
        </w:tc>
        <w:tc>
          <w:tcPr>
            <w:tcW w:w="6399" w:type="dxa"/>
          </w:tcPr>
          <w:p w14:paraId="7B3ECAE3" w14:textId="3A3F3474" w:rsidR="004A592F" w:rsidRPr="00130A8A" w:rsidRDefault="00130A8A" w:rsidP="00837A05">
            <w:pPr>
              <w:spacing w:line="276" w:lineRule="auto"/>
              <w:rPr>
                <w:rFonts w:ascii="Times New Roman" w:hAnsi="Times New Roman" w:cs="Times New Roman"/>
                <w:color w:val="000000" w:themeColor="text1"/>
                <w:sz w:val="24"/>
              </w:rPr>
            </w:pPr>
            <w:r w:rsidRPr="00130A8A">
              <w:rPr>
                <w:rFonts w:ascii="Times New Roman" w:hAnsi="Times New Roman" w:cs="Times New Roman"/>
                <w:color w:val="000000" w:themeColor="text1"/>
                <w:sz w:val="24"/>
                <w:lang w:val="ru-RU"/>
              </w:rPr>
              <w:t>Посещение семинарских занятий с выполнением аудиторных самостоятельных работ</w:t>
            </w:r>
            <w:r w:rsidR="004A592F" w:rsidRPr="00130A8A">
              <w:rPr>
                <w:rFonts w:ascii="Times New Roman" w:hAnsi="Times New Roman" w:cs="Times New Roman"/>
                <w:color w:val="000000" w:themeColor="text1"/>
                <w:sz w:val="24"/>
              </w:rPr>
              <w:t xml:space="preserve"> </w:t>
            </w:r>
          </w:p>
        </w:tc>
        <w:tc>
          <w:tcPr>
            <w:tcW w:w="2384" w:type="dxa"/>
          </w:tcPr>
          <w:p w14:paraId="32FA69BE" w14:textId="77777777" w:rsidR="004A592F" w:rsidRPr="00130A8A" w:rsidRDefault="004A592F" w:rsidP="00837A05">
            <w:pPr>
              <w:spacing w:line="276" w:lineRule="auto"/>
              <w:jc w:val="center"/>
              <w:rPr>
                <w:rFonts w:ascii="Times New Roman" w:hAnsi="Times New Roman" w:cs="Times New Roman"/>
                <w:sz w:val="24"/>
              </w:rPr>
            </w:pPr>
            <w:r w:rsidRPr="00130A8A">
              <w:rPr>
                <w:rFonts w:ascii="Times New Roman" w:hAnsi="Times New Roman" w:cs="Times New Roman"/>
                <w:sz w:val="24"/>
              </w:rPr>
              <w:t>12</w:t>
            </w:r>
          </w:p>
        </w:tc>
      </w:tr>
      <w:tr w:rsidR="004A592F" w:rsidRPr="00130A8A" w14:paraId="3E2D4C7A" w14:textId="77777777" w:rsidTr="00837A05">
        <w:tc>
          <w:tcPr>
            <w:tcW w:w="1134" w:type="dxa"/>
          </w:tcPr>
          <w:p w14:paraId="54175DA7" w14:textId="77777777" w:rsidR="004A592F" w:rsidRPr="00130A8A" w:rsidRDefault="004A592F" w:rsidP="00837A05">
            <w:pPr>
              <w:spacing w:line="276" w:lineRule="auto"/>
              <w:ind w:left="30"/>
              <w:rPr>
                <w:rFonts w:ascii="Times New Roman" w:hAnsi="Times New Roman" w:cs="Times New Roman"/>
                <w:color w:val="000000" w:themeColor="text1"/>
                <w:sz w:val="24"/>
              </w:rPr>
            </w:pPr>
            <w:r w:rsidRPr="00130A8A">
              <w:rPr>
                <w:rFonts w:ascii="Times New Roman" w:hAnsi="Times New Roman" w:cs="Times New Roman"/>
                <w:color w:val="000000" w:themeColor="text1"/>
                <w:sz w:val="24"/>
              </w:rPr>
              <w:t>2.</w:t>
            </w:r>
          </w:p>
        </w:tc>
        <w:tc>
          <w:tcPr>
            <w:tcW w:w="6399" w:type="dxa"/>
          </w:tcPr>
          <w:p w14:paraId="1F70AD41" w14:textId="037C484C" w:rsidR="004A592F" w:rsidRPr="00130A8A" w:rsidRDefault="00130A8A" w:rsidP="00837A05">
            <w:pPr>
              <w:spacing w:line="276" w:lineRule="auto"/>
              <w:rPr>
                <w:rFonts w:ascii="Times New Roman" w:hAnsi="Times New Roman" w:cs="Times New Roman"/>
                <w:color w:val="000000" w:themeColor="text1"/>
                <w:sz w:val="24"/>
                <w:lang w:val="ru-RU"/>
              </w:rPr>
            </w:pPr>
            <w:r w:rsidRPr="00130A8A">
              <w:rPr>
                <w:rFonts w:ascii="Times New Roman" w:hAnsi="Times New Roman" w:cs="Times New Roman"/>
                <w:color w:val="000000" w:themeColor="text1"/>
                <w:sz w:val="24"/>
                <w:lang w:val="ru-RU"/>
              </w:rPr>
              <w:t>Выполнение домашних самостоятельных работ</w:t>
            </w:r>
          </w:p>
        </w:tc>
        <w:tc>
          <w:tcPr>
            <w:tcW w:w="2384" w:type="dxa"/>
          </w:tcPr>
          <w:p w14:paraId="40B36B6F" w14:textId="77777777" w:rsidR="004A592F" w:rsidRPr="00130A8A" w:rsidRDefault="004A592F" w:rsidP="00837A05">
            <w:pPr>
              <w:spacing w:line="276" w:lineRule="auto"/>
              <w:jc w:val="center"/>
              <w:rPr>
                <w:rFonts w:ascii="Times New Roman" w:hAnsi="Times New Roman" w:cs="Times New Roman"/>
                <w:sz w:val="24"/>
              </w:rPr>
            </w:pPr>
            <w:r w:rsidRPr="00130A8A">
              <w:rPr>
                <w:rFonts w:ascii="Times New Roman" w:hAnsi="Times New Roman" w:cs="Times New Roman"/>
                <w:sz w:val="24"/>
              </w:rPr>
              <w:t>6</w:t>
            </w:r>
          </w:p>
        </w:tc>
      </w:tr>
      <w:tr w:rsidR="004A592F" w:rsidRPr="00130A8A" w14:paraId="7A279D88" w14:textId="77777777" w:rsidTr="00837A05">
        <w:tc>
          <w:tcPr>
            <w:tcW w:w="1134" w:type="dxa"/>
          </w:tcPr>
          <w:p w14:paraId="6ADBC546" w14:textId="77777777" w:rsidR="004A592F" w:rsidRPr="00130A8A" w:rsidRDefault="004A592F" w:rsidP="00837A05">
            <w:pPr>
              <w:spacing w:line="276" w:lineRule="auto"/>
              <w:ind w:left="30"/>
              <w:rPr>
                <w:rFonts w:ascii="Times New Roman" w:hAnsi="Times New Roman" w:cs="Times New Roman"/>
                <w:color w:val="000000" w:themeColor="text1"/>
                <w:sz w:val="24"/>
              </w:rPr>
            </w:pPr>
            <w:r w:rsidRPr="00130A8A">
              <w:rPr>
                <w:rFonts w:ascii="Times New Roman" w:hAnsi="Times New Roman" w:cs="Times New Roman"/>
                <w:color w:val="000000" w:themeColor="text1"/>
                <w:sz w:val="24"/>
              </w:rPr>
              <w:t>3.</w:t>
            </w:r>
          </w:p>
        </w:tc>
        <w:tc>
          <w:tcPr>
            <w:tcW w:w="6399" w:type="dxa"/>
          </w:tcPr>
          <w:p w14:paraId="0C2C1049" w14:textId="6AAA9300" w:rsidR="004A592F" w:rsidRPr="00130A8A" w:rsidRDefault="00130A8A" w:rsidP="00837A05">
            <w:pPr>
              <w:spacing w:line="276" w:lineRule="auto"/>
              <w:rPr>
                <w:rFonts w:ascii="Times New Roman" w:hAnsi="Times New Roman" w:cs="Times New Roman"/>
                <w:color w:val="000000" w:themeColor="text1"/>
                <w:sz w:val="24"/>
                <w:lang w:val="ru-RU"/>
              </w:rPr>
            </w:pPr>
            <w:r w:rsidRPr="00130A8A">
              <w:rPr>
                <w:rFonts w:ascii="Times New Roman" w:hAnsi="Times New Roman" w:cs="Times New Roman"/>
                <w:color w:val="000000" w:themeColor="text1"/>
                <w:sz w:val="24"/>
                <w:lang w:val="ru-RU"/>
              </w:rPr>
              <w:t>Подготовка и презентация докладов о примерах применения изученных методов к анализу данных тренировочных датасетов</w:t>
            </w:r>
          </w:p>
        </w:tc>
        <w:tc>
          <w:tcPr>
            <w:tcW w:w="2384" w:type="dxa"/>
          </w:tcPr>
          <w:p w14:paraId="11796BC2" w14:textId="77777777" w:rsidR="004A592F" w:rsidRPr="00130A8A" w:rsidRDefault="004A592F" w:rsidP="00837A05">
            <w:pPr>
              <w:spacing w:line="276" w:lineRule="auto"/>
              <w:jc w:val="center"/>
              <w:rPr>
                <w:rFonts w:ascii="Times New Roman" w:hAnsi="Times New Roman" w:cs="Times New Roman"/>
                <w:sz w:val="24"/>
              </w:rPr>
            </w:pPr>
            <w:r w:rsidRPr="00130A8A">
              <w:rPr>
                <w:rFonts w:ascii="Times New Roman" w:hAnsi="Times New Roman" w:cs="Times New Roman"/>
                <w:sz w:val="24"/>
              </w:rPr>
              <w:t>12</w:t>
            </w:r>
          </w:p>
        </w:tc>
      </w:tr>
      <w:tr w:rsidR="00130A8A" w:rsidRPr="00130A8A" w14:paraId="0C13335F" w14:textId="77777777" w:rsidTr="00837A05">
        <w:tc>
          <w:tcPr>
            <w:tcW w:w="1134" w:type="dxa"/>
          </w:tcPr>
          <w:p w14:paraId="1320C475" w14:textId="273B4494" w:rsidR="00130A8A" w:rsidRPr="00130A8A" w:rsidRDefault="00130A8A" w:rsidP="00837A05">
            <w:pPr>
              <w:spacing w:line="276" w:lineRule="auto"/>
              <w:ind w:left="30"/>
              <w:rPr>
                <w:rFonts w:ascii="Times New Roman" w:hAnsi="Times New Roman" w:cs="Times New Roman"/>
                <w:color w:val="000000" w:themeColor="text1"/>
                <w:sz w:val="24"/>
                <w:lang w:val="ru-RU"/>
              </w:rPr>
            </w:pPr>
            <w:r w:rsidRPr="00130A8A">
              <w:rPr>
                <w:rFonts w:ascii="Times New Roman" w:hAnsi="Times New Roman" w:cs="Times New Roman"/>
                <w:color w:val="000000" w:themeColor="text1"/>
                <w:sz w:val="24"/>
                <w:lang w:val="ru-RU"/>
              </w:rPr>
              <w:t>4.</w:t>
            </w:r>
          </w:p>
        </w:tc>
        <w:tc>
          <w:tcPr>
            <w:tcW w:w="6399" w:type="dxa"/>
          </w:tcPr>
          <w:p w14:paraId="6B1D87E2" w14:textId="55165352" w:rsidR="00130A8A" w:rsidRPr="00130A8A" w:rsidRDefault="00130A8A" w:rsidP="00837A05">
            <w:pPr>
              <w:spacing w:line="276" w:lineRule="auto"/>
              <w:rPr>
                <w:rFonts w:ascii="Times New Roman" w:hAnsi="Times New Roman" w:cs="Times New Roman"/>
                <w:color w:val="000000" w:themeColor="text1"/>
                <w:sz w:val="24"/>
                <w:lang w:val="ru-RU"/>
              </w:rPr>
            </w:pPr>
            <w:r w:rsidRPr="00130A8A">
              <w:rPr>
                <w:rFonts w:ascii="Times New Roman" w:hAnsi="Times New Roman" w:cs="Times New Roman"/>
                <w:color w:val="000000" w:themeColor="text1"/>
                <w:sz w:val="24"/>
                <w:lang w:val="ru-RU"/>
              </w:rPr>
              <w:t>Посещение лекций с прохождением лекционных опросов</w:t>
            </w:r>
          </w:p>
        </w:tc>
        <w:tc>
          <w:tcPr>
            <w:tcW w:w="2384" w:type="dxa"/>
          </w:tcPr>
          <w:p w14:paraId="66F2CF9A" w14:textId="548740D0" w:rsidR="00130A8A" w:rsidRPr="00130A8A" w:rsidRDefault="00130A8A" w:rsidP="00837A05">
            <w:pPr>
              <w:spacing w:line="276" w:lineRule="auto"/>
              <w:jc w:val="center"/>
              <w:rPr>
                <w:rFonts w:ascii="Times New Roman" w:hAnsi="Times New Roman" w:cs="Times New Roman"/>
                <w:sz w:val="24"/>
                <w:lang w:val="ru-RU"/>
              </w:rPr>
            </w:pPr>
            <w:r w:rsidRPr="00130A8A">
              <w:rPr>
                <w:rFonts w:ascii="Times New Roman" w:hAnsi="Times New Roman" w:cs="Times New Roman"/>
                <w:sz w:val="24"/>
                <w:lang w:val="ru-RU"/>
              </w:rPr>
              <w:t>4</w:t>
            </w:r>
          </w:p>
        </w:tc>
      </w:tr>
      <w:tr w:rsidR="004A592F" w:rsidRPr="00130A8A" w14:paraId="24A34643" w14:textId="77777777" w:rsidTr="00837A05">
        <w:tc>
          <w:tcPr>
            <w:tcW w:w="1134" w:type="dxa"/>
          </w:tcPr>
          <w:p w14:paraId="5CD3631D" w14:textId="77777777" w:rsidR="004A592F" w:rsidRPr="00130A8A" w:rsidRDefault="004A592F" w:rsidP="00837A05">
            <w:pPr>
              <w:spacing w:line="276" w:lineRule="auto"/>
              <w:ind w:left="30"/>
              <w:rPr>
                <w:rFonts w:ascii="Times New Roman" w:hAnsi="Times New Roman" w:cs="Times New Roman"/>
                <w:color w:val="000000" w:themeColor="text1"/>
                <w:sz w:val="24"/>
              </w:rPr>
            </w:pPr>
            <w:r w:rsidRPr="00130A8A">
              <w:rPr>
                <w:rFonts w:ascii="Times New Roman" w:hAnsi="Times New Roman" w:cs="Times New Roman"/>
                <w:color w:val="000000" w:themeColor="text1"/>
                <w:sz w:val="24"/>
              </w:rPr>
              <w:t>4.</w:t>
            </w:r>
          </w:p>
        </w:tc>
        <w:tc>
          <w:tcPr>
            <w:tcW w:w="6399" w:type="dxa"/>
          </w:tcPr>
          <w:p w14:paraId="348E415A" w14:textId="4DC230CC" w:rsidR="004A592F" w:rsidRPr="00130A8A" w:rsidRDefault="004A592F" w:rsidP="004A592F">
            <w:pPr>
              <w:spacing w:line="276" w:lineRule="auto"/>
              <w:rPr>
                <w:rFonts w:ascii="Times New Roman" w:hAnsi="Times New Roman" w:cs="Times New Roman"/>
                <w:color w:val="000000" w:themeColor="text1"/>
                <w:sz w:val="24"/>
                <w:lang w:val="ru-RU"/>
              </w:rPr>
            </w:pPr>
            <w:r w:rsidRPr="00130A8A">
              <w:rPr>
                <w:rFonts w:ascii="Times New Roman" w:hAnsi="Times New Roman" w:cs="Times New Roman"/>
                <w:color w:val="000000" w:themeColor="text1"/>
                <w:sz w:val="24"/>
              </w:rPr>
              <w:t xml:space="preserve">Выполнение </w:t>
            </w:r>
            <w:r w:rsidRPr="00130A8A">
              <w:rPr>
                <w:rFonts w:ascii="Times New Roman" w:hAnsi="Times New Roman" w:cs="Times New Roman"/>
                <w:color w:val="000000" w:themeColor="text1"/>
                <w:sz w:val="24"/>
                <w:lang w:val="ru-RU"/>
              </w:rPr>
              <w:t>контрольной работы</w:t>
            </w:r>
          </w:p>
        </w:tc>
        <w:tc>
          <w:tcPr>
            <w:tcW w:w="2384" w:type="dxa"/>
          </w:tcPr>
          <w:p w14:paraId="506DF029" w14:textId="7B3DD29B" w:rsidR="004A592F" w:rsidRPr="00130A8A" w:rsidRDefault="00130A8A" w:rsidP="00837A05">
            <w:pPr>
              <w:spacing w:line="276" w:lineRule="auto"/>
              <w:jc w:val="center"/>
              <w:rPr>
                <w:rFonts w:ascii="Times New Roman" w:hAnsi="Times New Roman" w:cs="Times New Roman"/>
                <w:sz w:val="24"/>
                <w:lang w:val="ru-RU"/>
              </w:rPr>
            </w:pPr>
            <w:r w:rsidRPr="00130A8A">
              <w:rPr>
                <w:rFonts w:ascii="Times New Roman" w:hAnsi="Times New Roman" w:cs="Times New Roman"/>
                <w:sz w:val="24"/>
                <w:lang w:val="ru-RU"/>
              </w:rPr>
              <w:t>6</w:t>
            </w:r>
          </w:p>
        </w:tc>
      </w:tr>
      <w:tr w:rsidR="004A592F" w:rsidRPr="004A592F" w14:paraId="2823440C" w14:textId="77777777" w:rsidTr="00837A05">
        <w:tc>
          <w:tcPr>
            <w:tcW w:w="1134" w:type="dxa"/>
          </w:tcPr>
          <w:p w14:paraId="26CB4B5D" w14:textId="77777777" w:rsidR="004A592F" w:rsidRPr="00130A8A" w:rsidRDefault="004A592F" w:rsidP="00837A05">
            <w:pPr>
              <w:spacing w:line="276" w:lineRule="auto"/>
              <w:ind w:left="30"/>
              <w:rPr>
                <w:rFonts w:ascii="Times New Roman" w:hAnsi="Times New Roman" w:cs="Times New Roman"/>
                <w:color w:val="000000" w:themeColor="text1"/>
                <w:sz w:val="24"/>
              </w:rPr>
            </w:pPr>
          </w:p>
        </w:tc>
        <w:tc>
          <w:tcPr>
            <w:tcW w:w="6399" w:type="dxa"/>
          </w:tcPr>
          <w:p w14:paraId="6016EC26" w14:textId="77777777" w:rsidR="004A592F" w:rsidRPr="00130A8A" w:rsidRDefault="004A592F" w:rsidP="00837A05">
            <w:pPr>
              <w:spacing w:line="276" w:lineRule="auto"/>
              <w:rPr>
                <w:rFonts w:ascii="Times New Roman" w:hAnsi="Times New Roman" w:cs="Times New Roman"/>
                <w:color w:val="000000" w:themeColor="text1"/>
                <w:sz w:val="24"/>
              </w:rPr>
            </w:pPr>
            <w:r w:rsidRPr="00130A8A">
              <w:rPr>
                <w:rFonts w:ascii="Times New Roman" w:hAnsi="Times New Roman" w:cs="Times New Roman"/>
                <w:color w:val="000000" w:themeColor="text1"/>
                <w:sz w:val="24"/>
              </w:rPr>
              <w:t>Итого</w:t>
            </w:r>
          </w:p>
        </w:tc>
        <w:tc>
          <w:tcPr>
            <w:tcW w:w="2384" w:type="dxa"/>
          </w:tcPr>
          <w:p w14:paraId="6A6E64F0" w14:textId="77777777" w:rsidR="004A592F" w:rsidRPr="004A592F" w:rsidRDefault="004A592F" w:rsidP="00837A05">
            <w:pPr>
              <w:spacing w:line="276" w:lineRule="auto"/>
              <w:jc w:val="center"/>
              <w:rPr>
                <w:rFonts w:ascii="Times New Roman" w:hAnsi="Times New Roman" w:cs="Times New Roman"/>
                <w:sz w:val="24"/>
              </w:rPr>
            </w:pPr>
            <w:r w:rsidRPr="00130A8A">
              <w:rPr>
                <w:rFonts w:ascii="Times New Roman" w:hAnsi="Times New Roman" w:cs="Times New Roman"/>
                <w:sz w:val="24"/>
              </w:rPr>
              <w:t>40</w:t>
            </w:r>
          </w:p>
        </w:tc>
      </w:tr>
    </w:tbl>
    <w:p w14:paraId="6BF659AC" w14:textId="77777777" w:rsidR="004A592F" w:rsidRPr="0073390B" w:rsidRDefault="004A592F" w:rsidP="004A592F">
      <w:pPr>
        <w:ind w:left="-567" w:firstLine="709"/>
        <w:jc w:val="both"/>
        <w:rPr>
          <w:b/>
          <w:snapToGrid w:val="0"/>
          <w:color w:val="000000"/>
          <w:sz w:val="28"/>
          <w:szCs w:val="28"/>
        </w:rPr>
      </w:pPr>
    </w:p>
    <w:p w14:paraId="5C8280DA" w14:textId="77777777" w:rsidR="004A592F" w:rsidRPr="004A592F" w:rsidRDefault="004A592F" w:rsidP="004A592F"/>
    <w:p w14:paraId="6FD9CF1A" w14:textId="77777777" w:rsidR="00195403" w:rsidRPr="00E41B77" w:rsidRDefault="00195403" w:rsidP="00195403">
      <w:pPr>
        <w:overflowPunct w:val="0"/>
        <w:autoSpaceDE w:val="0"/>
        <w:autoSpaceDN w:val="0"/>
        <w:adjustRightInd w:val="0"/>
        <w:spacing w:after="0" w:line="240" w:lineRule="auto"/>
        <w:jc w:val="center"/>
        <w:rPr>
          <w:rFonts w:ascii="Times New Roman" w:eastAsia="Times New Roman" w:hAnsi="Times New Roman" w:cs="Times New Roman"/>
          <w:b/>
          <w:i/>
          <w:color w:val="000000"/>
          <w:sz w:val="28"/>
          <w:szCs w:val="28"/>
          <w:lang w:eastAsia="ru-RU"/>
        </w:rPr>
      </w:pPr>
      <w:r w:rsidRPr="00E41B77">
        <w:rPr>
          <w:rFonts w:ascii="Times New Roman" w:eastAsia="Times New Roman" w:hAnsi="Times New Roman" w:cs="Times New Roman"/>
          <w:b/>
          <w:i/>
          <w:color w:val="000000"/>
          <w:sz w:val="28"/>
          <w:szCs w:val="28"/>
          <w:lang w:eastAsia="ru-RU"/>
        </w:rPr>
        <w:t>Пример заданий контрольной работы</w:t>
      </w:r>
    </w:p>
    <w:p w14:paraId="11EB1953" w14:textId="77777777" w:rsidR="00195403" w:rsidRPr="00E41B77" w:rsidRDefault="00195403" w:rsidP="00195403">
      <w:pPr>
        <w:overflowPunct w:val="0"/>
        <w:autoSpaceDE w:val="0"/>
        <w:autoSpaceDN w:val="0"/>
        <w:adjustRightInd w:val="0"/>
        <w:spacing w:after="0" w:line="240" w:lineRule="auto"/>
        <w:ind w:firstLine="708"/>
        <w:jc w:val="center"/>
        <w:rPr>
          <w:rFonts w:ascii="Times New Roman" w:eastAsia="Times New Roman" w:hAnsi="Times New Roman" w:cs="Times New Roman"/>
          <w:b/>
          <w:i/>
          <w:color w:val="000000"/>
          <w:sz w:val="28"/>
          <w:szCs w:val="28"/>
          <w:lang w:eastAsia="ru-RU"/>
        </w:rPr>
      </w:pPr>
    </w:p>
    <w:p w14:paraId="033748D1" w14:textId="77777777" w:rsidR="00195403" w:rsidRPr="00AF4B7C" w:rsidRDefault="00195403" w:rsidP="00AF4B7C">
      <w:pPr>
        <w:overflowPunct w:val="0"/>
        <w:autoSpaceDE w:val="0"/>
        <w:autoSpaceDN w:val="0"/>
        <w:adjustRightInd w:val="0"/>
        <w:spacing w:after="0" w:line="360" w:lineRule="auto"/>
        <w:jc w:val="both"/>
        <w:textAlignment w:val="baseline"/>
        <w:rPr>
          <w:rFonts w:ascii="Times New Roman" w:eastAsia="Times New Roman" w:hAnsi="Times New Roman" w:cs="Times New Roman"/>
          <w:bCs/>
          <w:color w:val="000000"/>
          <w:sz w:val="28"/>
          <w:szCs w:val="28"/>
          <w:lang w:eastAsia="ru-RU"/>
        </w:rPr>
      </w:pPr>
      <w:r w:rsidRPr="00AF4B7C">
        <w:rPr>
          <w:rFonts w:ascii="Times New Roman" w:eastAsia="Times New Roman" w:hAnsi="Times New Roman" w:cs="Times New Roman"/>
          <w:bCs/>
          <w:color w:val="000000"/>
          <w:sz w:val="28"/>
          <w:szCs w:val="28"/>
          <w:lang w:eastAsia="ru-RU"/>
        </w:rPr>
        <w:t>На основании набора данных, полученного согласно номеру варианта, во всех вариантах требуется выполнить:</w:t>
      </w:r>
    </w:p>
    <w:p w14:paraId="7AF12E39" w14:textId="77777777" w:rsidR="00195403" w:rsidRPr="00AF4B7C" w:rsidRDefault="00195403" w:rsidP="00195403">
      <w:pPr>
        <w:numPr>
          <w:ilvl w:val="0"/>
          <w:numId w:val="3"/>
        </w:numPr>
        <w:spacing w:after="0" w:line="360" w:lineRule="auto"/>
        <w:ind w:left="0" w:firstLine="0"/>
        <w:contextualSpacing/>
        <w:jc w:val="both"/>
        <w:rPr>
          <w:rFonts w:ascii="Times New Roman" w:hAnsi="Times New Roman" w:cs="Times New Roman"/>
          <w:bCs/>
          <w:color w:val="000000"/>
          <w:sz w:val="28"/>
          <w:szCs w:val="28"/>
        </w:rPr>
      </w:pPr>
      <w:r w:rsidRPr="00AF4B7C">
        <w:rPr>
          <w:rFonts w:ascii="Times New Roman" w:hAnsi="Times New Roman" w:cs="Times New Roman"/>
          <w:bCs/>
          <w:color w:val="000000"/>
          <w:sz w:val="28"/>
          <w:szCs w:val="28"/>
        </w:rPr>
        <w:t>Предварительную обработку данных</w:t>
      </w:r>
    </w:p>
    <w:p w14:paraId="118738AC" w14:textId="77777777" w:rsidR="00195403" w:rsidRPr="00E41B77" w:rsidRDefault="00195403" w:rsidP="00195403">
      <w:pPr>
        <w:jc w:val="both"/>
        <w:rPr>
          <w:rFonts w:ascii="Times New Roman" w:hAnsi="Times New Roman" w:cs="Times New Roman"/>
          <w:color w:val="000000"/>
          <w:sz w:val="28"/>
          <w:szCs w:val="28"/>
          <w:lang w:val="en-US"/>
        </w:rPr>
      </w:pPr>
      <w:r w:rsidRPr="00E41B77">
        <w:rPr>
          <w:rFonts w:ascii="Times New Roman" w:hAnsi="Times New Roman" w:cs="Times New Roman"/>
          <w:color w:val="000000"/>
          <w:sz w:val="28"/>
          <w:szCs w:val="28"/>
        </w:rPr>
        <w:t xml:space="preserve">Построить гистограммы для всех количественных признаков, столбиковые диаграммы – для качественных. Для указанных признаков построить гистограммы логарифмов указанных признаков. Для указанных признаков удалить выбросы. Для указанных пар признаков построить диаграммы рассеяния. Провести разбиение данных на поднаборы по указанному качественному признаку. Все задания выполнить средствами </w:t>
      </w:r>
      <w:r w:rsidRPr="00E41B77">
        <w:rPr>
          <w:rFonts w:ascii="Times New Roman" w:hAnsi="Times New Roman" w:cs="Times New Roman"/>
          <w:color w:val="000000"/>
          <w:sz w:val="28"/>
          <w:szCs w:val="28"/>
          <w:lang w:val="en-US"/>
        </w:rPr>
        <w:t>R</w:t>
      </w:r>
    </w:p>
    <w:p w14:paraId="0B95E18C" w14:textId="77777777" w:rsidR="00195403" w:rsidRPr="00AF4B7C" w:rsidRDefault="00195403" w:rsidP="00195403">
      <w:pPr>
        <w:numPr>
          <w:ilvl w:val="0"/>
          <w:numId w:val="3"/>
        </w:numPr>
        <w:spacing w:after="0" w:line="240" w:lineRule="auto"/>
        <w:ind w:left="0" w:firstLine="0"/>
        <w:contextualSpacing/>
        <w:jc w:val="both"/>
        <w:rPr>
          <w:rFonts w:ascii="Times New Roman" w:hAnsi="Times New Roman" w:cs="Times New Roman"/>
          <w:bCs/>
          <w:color w:val="000000"/>
          <w:sz w:val="28"/>
          <w:szCs w:val="28"/>
        </w:rPr>
      </w:pPr>
      <w:r w:rsidRPr="00AF4B7C">
        <w:rPr>
          <w:rFonts w:ascii="Times New Roman" w:hAnsi="Times New Roman" w:cs="Times New Roman"/>
          <w:bCs/>
          <w:color w:val="000000"/>
          <w:sz w:val="28"/>
          <w:szCs w:val="28"/>
        </w:rPr>
        <w:lastRenderedPageBreak/>
        <w:t>Построение доверительных интервалов</w:t>
      </w:r>
    </w:p>
    <w:p w14:paraId="0FFA8124" w14:textId="77777777" w:rsidR="00195403" w:rsidRPr="00E41B77" w:rsidRDefault="00195403" w:rsidP="00195403">
      <w:pPr>
        <w:jc w:val="both"/>
        <w:rPr>
          <w:rFonts w:ascii="Times New Roman" w:hAnsi="Times New Roman" w:cs="Times New Roman"/>
          <w:i/>
          <w:color w:val="000000"/>
          <w:sz w:val="28"/>
          <w:szCs w:val="28"/>
        </w:rPr>
      </w:pPr>
      <w:r w:rsidRPr="00E41B77">
        <w:rPr>
          <w:rFonts w:ascii="Times New Roman" w:hAnsi="Times New Roman" w:cs="Times New Roman"/>
          <w:color w:val="000000"/>
          <w:sz w:val="28"/>
          <w:szCs w:val="28"/>
        </w:rPr>
        <w:t>Получить точечные оценки математических ожиданий и дисперсий всех количественных признаков. Оценки долей всех вариант качественных признаков. Построить 0,95 доверительные интервалы для математических ожиданий и дисперсий количественных признаков, а также – для доли одной из вариант любого качественного признака.</w:t>
      </w:r>
    </w:p>
    <w:p w14:paraId="18390E48" w14:textId="77777777" w:rsidR="00195403" w:rsidRPr="00E41B77" w:rsidRDefault="00195403" w:rsidP="00195403">
      <w:pPr>
        <w:spacing w:after="0" w:line="240" w:lineRule="auto"/>
        <w:contextualSpacing/>
        <w:jc w:val="both"/>
        <w:rPr>
          <w:rFonts w:ascii="Times New Roman" w:hAnsi="Times New Roman" w:cs="Times New Roman"/>
          <w:bCs/>
          <w:iCs/>
          <w:color w:val="000000"/>
        </w:rPr>
      </w:pPr>
    </w:p>
    <w:p w14:paraId="5FE5AF94" w14:textId="77777777" w:rsidR="00195403" w:rsidRPr="00AF4B7C" w:rsidRDefault="00195403" w:rsidP="00195403">
      <w:pPr>
        <w:spacing w:after="0" w:line="240" w:lineRule="auto"/>
        <w:jc w:val="center"/>
        <w:rPr>
          <w:rFonts w:ascii="Times New Roman" w:eastAsia="Times New Roman" w:hAnsi="Times New Roman" w:cs="Times New Roman"/>
          <w:b/>
          <w:i/>
          <w:iCs/>
          <w:sz w:val="28"/>
          <w:szCs w:val="28"/>
          <w:lang w:eastAsia="ru-RU"/>
        </w:rPr>
      </w:pPr>
      <w:r w:rsidRPr="00AF4B7C">
        <w:rPr>
          <w:rFonts w:ascii="Times New Roman" w:eastAsia="Times New Roman" w:hAnsi="Times New Roman" w:cs="Times New Roman"/>
          <w:b/>
          <w:i/>
          <w:iCs/>
          <w:sz w:val="28"/>
          <w:szCs w:val="28"/>
          <w:lang w:eastAsia="ru-RU"/>
        </w:rPr>
        <w:t xml:space="preserve">Критерии бальной оценки различных форм текущего контроля </w:t>
      </w:r>
      <w:r w:rsidRPr="00AF4B7C">
        <w:rPr>
          <w:rFonts w:ascii="Times New Roman" w:eastAsia="Times New Roman" w:hAnsi="Times New Roman" w:cs="Times New Roman"/>
          <w:b/>
          <w:i/>
          <w:iCs/>
          <w:sz w:val="28"/>
          <w:szCs w:val="28"/>
          <w:lang w:eastAsia="ru-RU"/>
        </w:rPr>
        <w:br/>
        <w:t>успеваемости</w:t>
      </w:r>
    </w:p>
    <w:p w14:paraId="098DAF4A" w14:textId="77777777" w:rsidR="00195403" w:rsidRPr="00E41B77" w:rsidRDefault="00195403" w:rsidP="00195403">
      <w:pPr>
        <w:spacing w:after="0" w:line="240" w:lineRule="auto"/>
        <w:jc w:val="center"/>
        <w:rPr>
          <w:rFonts w:ascii="Times New Roman" w:eastAsia="Times New Roman" w:hAnsi="Times New Roman" w:cs="Times New Roman"/>
          <w:b/>
          <w:sz w:val="28"/>
          <w:szCs w:val="28"/>
          <w:lang w:eastAsia="ru-RU"/>
        </w:rPr>
      </w:pPr>
    </w:p>
    <w:p w14:paraId="1B8A5A4A" w14:textId="77777777" w:rsidR="00195403" w:rsidRPr="00E41B77" w:rsidRDefault="00195403" w:rsidP="00195403">
      <w:pPr>
        <w:spacing w:after="0" w:line="240" w:lineRule="auto"/>
        <w:ind w:firstLine="567"/>
        <w:jc w:val="both"/>
        <w:rPr>
          <w:rFonts w:ascii="Times New Roman" w:eastAsia="Times New Roman" w:hAnsi="Times New Roman" w:cs="Times New Roman"/>
          <w:sz w:val="28"/>
          <w:szCs w:val="28"/>
          <w:lang w:eastAsia="ru-RU"/>
        </w:rPr>
      </w:pPr>
      <w:r w:rsidRPr="00E41B77">
        <w:rPr>
          <w:rFonts w:ascii="Times New Roman" w:eastAsia="Times New Roman" w:hAnsi="Times New Roman" w:cs="Times New Roman"/>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 Факультета информационных технологий и анализа больших данных.</w:t>
      </w:r>
    </w:p>
    <w:p w14:paraId="25B68966" w14:textId="77777777" w:rsidR="00195403" w:rsidRPr="00AF4B7C" w:rsidRDefault="00195403" w:rsidP="00AF4B7C">
      <w:pPr>
        <w:pStyle w:val="2"/>
        <w:jc w:val="both"/>
        <w:rPr>
          <w:rFonts w:ascii="Times New Roman" w:hAnsi="Times New Roman" w:cs="Times New Roman"/>
          <w:b/>
          <w:bCs/>
          <w:color w:val="000000" w:themeColor="text1"/>
          <w:lang w:val="ru-RU"/>
        </w:rPr>
      </w:pPr>
      <w:bookmarkStart w:id="20" w:name="_Toc128157961"/>
      <w:bookmarkStart w:id="21" w:name="_Toc193310795"/>
      <w:r w:rsidRPr="00AF4B7C">
        <w:rPr>
          <w:rFonts w:ascii="Times New Roman" w:hAnsi="Times New Roman" w:cs="Times New Roman"/>
          <w:b/>
          <w:bCs/>
          <w:color w:val="000000" w:themeColor="text1"/>
          <w:lang w:val="ru-RU"/>
        </w:rPr>
        <w:t>7. Фонд оценочных средств для проведения промежуточной аттестации обучающихся по данной дисциплине</w:t>
      </w:r>
      <w:bookmarkEnd w:id="20"/>
      <w:bookmarkEnd w:id="21"/>
    </w:p>
    <w:p w14:paraId="66C1D097" w14:textId="4FEB953D" w:rsidR="00195403" w:rsidRDefault="00195403" w:rsidP="00195403">
      <w:pPr>
        <w:spacing w:after="0" w:line="240" w:lineRule="auto"/>
        <w:ind w:firstLine="567"/>
        <w:jc w:val="both"/>
        <w:rPr>
          <w:rFonts w:ascii="Times New Roman" w:eastAsia="Times New Roman" w:hAnsi="Times New Roman" w:cs="Times New Roman"/>
          <w:i/>
          <w:sz w:val="28"/>
          <w:szCs w:val="28"/>
          <w:lang w:eastAsia="ru-RU"/>
        </w:rPr>
      </w:pPr>
      <w:r w:rsidRPr="00E41B77">
        <w:rPr>
          <w:rFonts w:ascii="Times New Roman" w:eastAsia="Times New Roman" w:hAnsi="Times New Roman" w:cs="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E41B77">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41B77">
        <w:rPr>
          <w:rFonts w:ascii="Times New Roman" w:eastAsia="Times New Roman" w:hAnsi="Times New Roman" w:cs="Times New Roman"/>
          <w:i/>
          <w:sz w:val="28"/>
          <w:szCs w:val="28"/>
          <w:lang w:eastAsia="ru-RU"/>
        </w:rPr>
        <w:t xml:space="preserve"> </w:t>
      </w:r>
    </w:p>
    <w:p w14:paraId="1BC9364E" w14:textId="77777777" w:rsidR="00415864" w:rsidRPr="00E41B77" w:rsidRDefault="00415864" w:rsidP="00195403">
      <w:pPr>
        <w:spacing w:after="0" w:line="240" w:lineRule="auto"/>
        <w:ind w:firstLine="567"/>
        <w:jc w:val="both"/>
        <w:rPr>
          <w:rFonts w:ascii="Times New Roman" w:eastAsia="Times New Roman" w:hAnsi="Times New Roman" w:cs="Times New Roman"/>
          <w:i/>
          <w:sz w:val="28"/>
          <w:szCs w:val="28"/>
          <w:lang w:eastAsia="ru-RU"/>
        </w:rPr>
      </w:pPr>
    </w:p>
    <w:p w14:paraId="346C1616" w14:textId="7991630C" w:rsidR="00195403" w:rsidRDefault="00195403" w:rsidP="00195403">
      <w:pPr>
        <w:spacing w:after="0" w:line="360" w:lineRule="auto"/>
        <w:ind w:right="-286"/>
        <w:jc w:val="center"/>
        <w:rPr>
          <w:rFonts w:ascii="Times New Roman" w:eastAsia="Times New Roman" w:hAnsi="Times New Roman" w:cs="Times New Roman"/>
          <w:b/>
          <w:sz w:val="28"/>
          <w:szCs w:val="28"/>
          <w:lang w:eastAsia="ru-RU"/>
        </w:rPr>
      </w:pPr>
      <w:r w:rsidRPr="00E41B77">
        <w:rPr>
          <w:rFonts w:ascii="Times New Roman" w:eastAsia="Times New Roman" w:hAnsi="Times New Roman" w:cs="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5991B314" w14:textId="2D6DA8F5" w:rsidR="00415864" w:rsidRPr="00B479CE" w:rsidRDefault="00415864" w:rsidP="00B479CE">
      <w:pPr>
        <w:ind w:firstLine="709"/>
        <w:jc w:val="right"/>
        <w:rPr>
          <w:rFonts w:ascii="Times New Roman" w:hAnsi="Times New Roman" w:cs="Times New Roman"/>
          <w:sz w:val="28"/>
          <w:szCs w:val="28"/>
        </w:rPr>
      </w:pPr>
      <w:r w:rsidRPr="00130A8A">
        <w:rPr>
          <w:rFonts w:ascii="Times New Roman" w:hAnsi="Times New Roman" w:cs="Times New Roman"/>
          <w:sz w:val="28"/>
          <w:szCs w:val="28"/>
        </w:rPr>
        <w:t>Таблица 5</w:t>
      </w:r>
    </w:p>
    <w:tbl>
      <w:tblPr>
        <w:tblStyle w:val="ad"/>
        <w:tblW w:w="9073" w:type="dxa"/>
        <w:tblInd w:w="-5" w:type="dxa"/>
        <w:tblLayout w:type="fixed"/>
        <w:tblLook w:val="04A0" w:firstRow="1" w:lastRow="0" w:firstColumn="1" w:lastColumn="0" w:noHBand="0" w:noVBand="1"/>
      </w:tblPr>
      <w:tblGrid>
        <w:gridCol w:w="1843"/>
        <w:gridCol w:w="1985"/>
        <w:gridCol w:w="2693"/>
        <w:gridCol w:w="2552"/>
      </w:tblGrid>
      <w:tr w:rsidR="00F04825" w:rsidRPr="00130A8A" w14:paraId="45B43AEA" w14:textId="3F08CE89" w:rsidTr="00F04825">
        <w:tc>
          <w:tcPr>
            <w:tcW w:w="1843" w:type="dxa"/>
          </w:tcPr>
          <w:p w14:paraId="5C372844" w14:textId="77777777" w:rsidR="00F04825" w:rsidRPr="00130A8A" w:rsidRDefault="00F04825" w:rsidP="005D22B4">
            <w:pPr>
              <w:tabs>
                <w:tab w:val="left" w:pos="540"/>
              </w:tabs>
              <w:contextualSpacing/>
              <w:jc w:val="center"/>
              <w:rPr>
                <w:rFonts w:ascii="Times New Roman" w:hAnsi="Times New Roman" w:cs="Times New Roman"/>
                <w:b/>
                <w:color w:val="000000"/>
                <w:sz w:val="24"/>
                <w:szCs w:val="24"/>
              </w:rPr>
            </w:pPr>
            <w:r w:rsidRPr="00130A8A">
              <w:rPr>
                <w:rFonts w:ascii="Times New Roman" w:hAnsi="Times New Roman" w:cs="Times New Roman"/>
                <w:b/>
                <w:color w:val="000000"/>
                <w:sz w:val="24"/>
                <w:szCs w:val="24"/>
              </w:rPr>
              <w:t>Наименование</w:t>
            </w:r>
          </w:p>
          <w:p w14:paraId="4B10A832" w14:textId="77777777" w:rsidR="00F04825" w:rsidRPr="00130A8A" w:rsidRDefault="00F04825" w:rsidP="005D22B4">
            <w:pPr>
              <w:jc w:val="center"/>
              <w:rPr>
                <w:rFonts w:ascii="Times New Roman" w:hAnsi="Times New Roman" w:cs="Times New Roman"/>
                <w:b/>
                <w:bCs/>
                <w:sz w:val="24"/>
                <w:szCs w:val="24"/>
                <w:lang w:val="ru-RU"/>
              </w:rPr>
            </w:pPr>
            <w:r w:rsidRPr="00130A8A">
              <w:rPr>
                <w:rFonts w:ascii="Times New Roman" w:hAnsi="Times New Roman" w:cs="Times New Roman"/>
                <w:b/>
                <w:color w:val="000000"/>
                <w:sz w:val="24"/>
                <w:szCs w:val="24"/>
              </w:rPr>
              <w:t>компетенции</w:t>
            </w:r>
          </w:p>
        </w:tc>
        <w:tc>
          <w:tcPr>
            <w:tcW w:w="1985" w:type="dxa"/>
          </w:tcPr>
          <w:p w14:paraId="59116ACB" w14:textId="77777777" w:rsidR="00F04825" w:rsidRPr="00130A8A" w:rsidRDefault="00F04825" w:rsidP="005D22B4">
            <w:pPr>
              <w:jc w:val="center"/>
              <w:rPr>
                <w:rFonts w:ascii="Times New Roman" w:hAnsi="Times New Roman" w:cs="Times New Roman"/>
                <w:b/>
                <w:bCs/>
                <w:sz w:val="24"/>
                <w:szCs w:val="24"/>
                <w:lang w:val="ru-RU"/>
              </w:rPr>
            </w:pPr>
            <w:r w:rsidRPr="00130A8A">
              <w:rPr>
                <w:rFonts w:ascii="Times New Roman" w:hAnsi="Times New Roman" w:cs="Times New Roman"/>
                <w:b/>
                <w:color w:val="000000"/>
                <w:sz w:val="24"/>
                <w:szCs w:val="24"/>
              </w:rPr>
              <w:t>Индикаторы достижения компетенции</w:t>
            </w:r>
          </w:p>
        </w:tc>
        <w:tc>
          <w:tcPr>
            <w:tcW w:w="2693" w:type="dxa"/>
          </w:tcPr>
          <w:p w14:paraId="0C3AC56A" w14:textId="77777777" w:rsidR="00F04825" w:rsidRPr="00130A8A" w:rsidRDefault="00F04825" w:rsidP="005D22B4">
            <w:pPr>
              <w:jc w:val="center"/>
              <w:rPr>
                <w:rFonts w:ascii="Times New Roman" w:hAnsi="Times New Roman" w:cs="Times New Roman"/>
                <w:b/>
                <w:bCs/>
                <w:sz w:val="24"/>
                <w:szCs w:val="24"/>
                <w:lang w:val="ru-RU"/>
              </w:rPr>
            </w:pPr>
            <w:r w:rsidRPr="00130A8A">
              <w:rPr>
                <w:rFonts w:ascii="Times New Roman" w:hAnsi="Times New Roman" w:cs="Times New Roman"/>
                <w:b/>
                <w:color w:val="000000"/>
                <w:sz w:val="24"/>
                <w:szCs w:val="24"/>
                <w:lang w:val="ru-RU"/>
              </w:rPr>
              <w:t>Результаты обучения (умения и знания), соотнесенные с индикаторами достижения компетенции</w:t>
            </w:r>
          </w:p>
        </w:tc>
        <w:tc>
          <w:tcPr>
            <w:tcW w:w="2552" w:type="dxa"/>
          </w:tcPr>
          <w:p w14:paraId="4FE842B3" w14:textId="1C23D329" w:rsidR="00F04825" w:rsidRPr="00130A8A" w:rsidRDefault="00F04825" w:rsidP="00F04825">
            <w:pPr>
              <w:jc w:val="center"/>
              <w:rPr>
                <w:rFonts w:ascii="Times New Roman" w:hAnsi="Times New Roman" w:cs="Times New Roman"/>
                <w:b/>
                <w:color w:val="000000"/>
                <w:sz w:val="24"/>
                <w:szCs w:val="24"/>
                <w:lang w:val="ru-RU"/>
              </w:rPr>
            </w:pPr>
            <w:r w:rsidRPr="00130A8A">
              <w:rPr>
                <w:rFonts w:ascii="Times New Roman" w:hAnsi="Times New Roman" w:cs="Times New Roman"/>
                <w:b/>
                <w:bCs/>
                <w:sz w:val="24"/>
                <w:szCs w:val="24"/>
              </w:rPr>
              <w:t>Типовые контрольные задания</w:t>
            </w:r>
          </w:p>
        </w:tc>
      </w:tr>
      <w:tr w:rsidR="00F04825" w:rsidRPr="00130A8A" w14:paraId="4E933FF1" w14:textId="1C539A35" w:rsidTr="00F04825">
        <w:trPr>
          <w:trHeight w:val="2690"/>
        </w:trPr>
        <w:tc>
          <w:tcPr>
            <w:tcW w:w="1843" w:type="dxa"/>
            <w:vMerge w:val="restart"/>
          </w:tcPr>
          <w:p w14:paraId="398BDBC9" w14:textId="77777777" w:rsidR="00F04825" w:rsidRPr="00130A8A" w:rsidRDefault="00F04825" w:rsidP="00F04825">
            <w:pPr>
              <w:tabs>
                <w:tab w:val="left" w:pos="540"/>
              </w:tabs>
              <w:contextualSpacing/>
              <w:rPr>
                <w:rFonts w:ascii="Times New Roman" w:hAnsi="Times New Roman" w:cs="Times New Roman"/>
                <w:bCs/>
                <w:color w:val="000000"/>
                <w:sz w:val="24"/>
                <w:szCs w:val="24"/>
                <w:lang w:val="ru-RU"/>
              </w:rPr>
            </w:pPr>
            <w:r w:rsidRPr="00130A8A">
              <w:rPr>
                <w:rFonts w:ascii="Times New Roman" w:hAnsi="Times New Roman" w:cs="Times New Roman"/>
                <w:bCs/>
                <w:color w:val="000000"/>
                <w:sz w:val="24"/>
                <w:szCs w:val="24"/>
                <w:lang w:val="ru-RU"/>
              </w:rPr>
              <w:t xml:space="preserve">Способность выбирать и использовать наиболее эффективные методы и инструменты расчета и обоснования финансовых показателей корпораций с применением </w:t>
            </w:r>
            <w:r w:rsidRPr="00130A8A">
              <w:rPr>
                <w:rFonts w:ascii="Times New Roman" w:hAnsi="Times New Roman" w:cs="Times New Roman"/>
                <w:bCs/>
                <w:color w:val="000000"/>
                <w:sz w:val="24"/>
                <w:szCs w:val="24"/>
                <w:lang w:val="ru-RU"/>
              </w:rPr>
              <w:lastRenderedPageBreak/>
              <w:t>современных прикладных программных продуктов и информационных технологий</w:t>
            </w:r>
          </w:p>
          <w:p w14:paraId="283D3BA7" w14:textId="457B6F82" w:rsidR="00E16BF4" w:rsidRPr="00130A8A" w:rsidRDefault="00E16BF4" w:rsidP="00E16BF4">
            <w:pPr>
              <w:tabs>
                <w:tab w:val="left" w:pos="540"/>
              </w:tabs>
              <w:contextualSpacing/>
              <w:jc w:val="center"/>
              <w:rPr>
                <w:rFonts w:ascii="Times New Roman" w:hAnsi="Times New Roman" w:cs="Times New Roman"/>
                <w:b/>
                <w:bCs/>
                <w:color w:val="000000"/>
                <w:sz w:val="24"/>
                <w:szCs w:val="24"/>
                <w:lang w:val="ru-RU"/>
              </w:rPr>
            </w:pPr>
            <w:r w:rsidRPr="00130A8A">
              <w:rPr>
                <w:rFonts w:ascii="Times New Roman" w:hAnsi="Times New Roman" w:cs="Times New Roman"/>
                <w:b/>
                <w:sz w:val="24"/>
                <w:szCs w:val="24"/>
              </w:rPr>
              <w:t>(ПКП-3)</w:t>
            </w:r>
          </w:p>
        </w:tc>
        <w:tc>
          <w:tcPr>
            <w:tcW w:w="1985" w:type="dxa"/>
          </w:tcPr>
          <w:p w14:paraId="50263475" w14:textId="787FE332" w:rsidR="00F04825" w:rsidRPr="00130A8A" w:rsidRDefault="00415864" w:rsidP="00F04825">
            <w:pPr>
              <w:rPr>
                <w:rFonts w:ascii="Times New Roman" w:hAnsi="Times New Roman" w:cs="Times New Roman"/>
                <w:bCs/>
                <w:color w:val="000000"/>
                <w:sz w:val="24"/>
                <w:szCs w:val="24"/>
                <w:lang w:val="ru-RU"/>
              </w:rPr>
            </w:pPr>
            <w:r w:rsidRPr="00130A8A">
              <w:rPr>
                <w:rFonts w:ascii="Times New Roman" w:hAnsi="Times New Roman" w:cs="Times New Roman"/>
                <w:bCs/>
                <w:color w:val="000000"/>
                <w:sz w:val="24"/>
                <w:szCs w:val="24"/>
                <w:lang w:val="ru-RU"/>
              </w:rPr>
              <w:lastRenderedPageBreak/>
              <w:t xml:space="preserve">1. </w:t>
            </w:r>
            <w:r w:rsidR="00F04825" w:rsidRPr="00130A8A">
              <w:rPr>
                <w:rFonts w:ascii="Times New Roman" w:hAnsi="Times New Roman" w:cs="Times New Roman"/>
                <w:bCs/>
                <w:color w:val="000000"/>
                <w:sz w:val="24"/>
                <w:szCs w:val="24"/>
                <w:lang w:val="ru-RU"/>
              </w:rPr>
              <w:t xml:space="preserve">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w:t>
            </w:r>
            <w:r w:rsidR="00F04825" w:rsidRPr="00130A8A">
              <w:rPr>
                <w:rFonts w:ascii="Times New Roman" w:hAnsi="Times New Roman" w:cs="Times New Roman"/>
                <w:bCs/>
                <w:color w:val="000000"/>
                <w:sz w:val="24"/>
                <w:szCs w:val="24"/>
                <w:lang w:val="ru-RU"/>
              </w:rPr>
              <w:lastRenderedPageBreak/>
              <w:t>корпоративных финансах</w:t>
            </w:r>
          </w:p>
        </w:tc>
        <w:tc>
          <w:tcPr>
            <w:tcW w:w="2693" w:type="dxa"/>
          </w:tcPr>
          <w:p w14:paraId="64B74E95" w14:textId="5363CDD2" w:rsidR="00F04825" w:rsidRPr="00130A8A" w:rsidRDefault="00F04825" w:rsidP="00F04825">
            <w:pPr>
              <w:jc w:val="both"/>
              <w:rPr>
                <w:rFonts w:ascii="Times New Roman" w:hAnsi="Times New Roman" w:cs="Times New Roman"/>
                <w:sz w:val="24"/>
                <w:szCs w:val="24"/>
              </w:rPr>
            </w:pPr>
            <w:r w:rsidRPr="00130A8A">
              <w:rPr>
                <w:rFonts w:ascii="Times New Roman" w:hAnsi="Times New Roman" w:cs="Times New Roman"/>
                <w:b/>
                <w:bCs/>
                <w:sz w:val="24"/>
                <w:szCs w:val="24"/>
              </w:rPr>
              <w:lastRenderedPageBreak/>
              <w:t>Зна</w:t>
            </w:r>
            <w:r w:rsidR="00415864" w:rsidRPr="00130A8A">
              <w:rPr>
                <w:rFonts w:ascii="Times New Roman" w:hAnsi="Times New Roman" w:cs="Times New Roman"/>
                <w:b/>
                <w:bCs/>
                <w:sz w:val="24"/>
                <w:szCs w:val="24"/>
                <w:lang w:val="ru-RU"/>
              </w:rPr>
              <w:t>ть:</w:t>
            </w:r>
            <w:r w:rsidRPr="00130A8A">
              <w:rPr>
                <w:rFonts w:ascii="Times New Roman" w:hAnsi="Times New Roman" w:cs="Times New Roman"/>
                <w:sz w:val="24"/>
                <w:szCs w:val="24"/>
              </w:rPr>
              <w:t xml:space="preserve"> методы построения точечных и интервальных оценок параметров распределений случайных величин, методику проверки статистических гипотез.</w:t>
            </w:r>
          </w:p>
          <w:p w14:paraId="674EA16A" w14:textId="48D5AE49" w:rsidR="00F04825" w:rsidRPr="00130A8A" w:rsidRDefault="00F04825" w:rsidP="00415864">
            <w:pPr>
              <w:rPr>
                <w:rFonts w:ascii="Times New Roman" w:hAnsi="Times New Roman" w:cs="Times New Roman"/>
                <w:bCs/>
                <w:color w:val="000000"/>
                <w:sz w:val="24"/>
                <w:szCs w:val="24"/>
                <w:lang w:val="ru-RU"/>
              </w:rPr>
            </w:pPr>
            <w:r w:rsidRPr="00130A8A">
              <w:rPr>
                <w:rFonts w:ascii="Times New Roman" w:hAnsi="Times New Roman" w:cs="Times New Roman"/>
                <w:b/>
                <w:bCs/>
                <w:sz w:val="24"/>
                <w:szCs w:val="24"/>
              </w:rPr>
              <w:t>Уме</w:t>
            </w:r>
            <w:r w:rsidR="00415864" w:rsidRPr="00130A8A">
              <w:rPr>
                <w:rFonts w:ascii="Times New Roman" w:hAnsi="Times New Roman" w:cs="Times New Roman"/>
                <w:b/>
                <w:bCs/>
                <w:sz w:val="24"/>
                <w:szCs w:val="24"/>
                <w:lang w:val="ru-RU"/>
              </w:rPr>
              <w:t>ть:</w:t>
            </w:r>
            <w:r w:rsidRPr="00130A8A">
              <w:rPr>
                <w:rFonts w:ascii="Times New Roman" w:hAnsi="Times New Roman" w:cs="Times New Roman"/>
                <w:sz w:val="24"/>
                <w:szCs w:val="24"/>
              </w:rPr>
              <w:t xml:space="preserve"> строить точечные и интервальные оценки финансово-</w:t>
            </w:r>
            <w:r w:rsidRPr="00130A8A">
              <w:rPr>
                <w:rFonts w:ascii="Times New Roman" w:hAnsi="Times New Roman" w:cs="Times New Roman"/>
                <w:sz w:val="24"/>
                <w:szCs w:val="24"/>
              </w:rPr>
              <w:lastRenderedPageBreak/>
              <w:t>экономических показателей как параметров распределений случайных величин, проверять статистические гипотезы</w:t>
            </w:r>
          </w:p>
        </w:tc>
        <w:tc>
          <w:tcPr>
            <w:tcW w:w="2552" w:type="dxa"/>
          </w:tcPr>
          <w:p w14:paraId="25869476" w14:textId="60098EB6" w:rsidR="00E16BF4" w:rsidRPr="00130A8A" w:rsidRDefault="00E16BF4" w:rsidP="00F04825">
            <w:pPr>
              <w:jc w:val="both"/>
              <w:rPr>
                <w:rFonts w:ascii="Times New Roman" w:hAnsi="Times New Roman" w:cs="Times New Roman"/>
                <w:b/>
                <w:sz w:val="24"/>
                <w:szCs w:val="24"/>
                <w:lang w:val="ru-RU"/>
              </w:rPr>
            </w:pPr>
            <w:r w:rsidRPr="00130A8A">
              <w:rPr>
                <w:rFonts w:ascii="Times New Roman" w:hAnsi="Times New Roman" w:cs="Times New Roman"/>
                <w:b/>
                <w:sz w:val="24"/>
                <w:szCs w:val="24"/>
                <w:lang w:val="ru-RU"/>
              </w:rPr>
              <w:lastRenderedPageBreak/>
              <w:t>Задание</w:t>
            </w:r>
            <w:r w:rsidR="00CF26DF">
              <w:rPr>
                <w:rFonts w:ascii="Times New Roman" w:hAnsi="Times New Roman" w:cs="Times New Roman"/>
                <w:b/>
                <w:sz w:val="24"/>
                <w:szCs w:val="24"/>
                <w:lang w:val="ru-RU"/>
              </w:rPr>
              <w:t>:</w:t>
            </w:r>
          </w:p>
          <w:p w14:paraId="4E4F9A2D" w14:textId="4CE91990" w:rsidR="00F04825" w:rsidRPr="00130A8A" w:rsidRDefault="00F04825" w:rsidP="00F04825">
            <w:pPr>
              <w:jc w:val="both"/>
              <w:rPr>
                <w:rFonts w:ascii="Times New Roman" w:hAnsi="Times New Roman" w:cs="Times New Roman"/>
                <w:b/>
                <w:bCs/>
                <w:sz w:val="24"/>
                <w:szCs w:val="24"/>
              </w:rPr>
            </w:pPr>
            <w:r w:rsidRPr="00130A8A">
              <w:rPr>
                <w:rFonts w:ascii="Times New Roman" w:hAnsi="Times New Roman" w:cs="Times New Roman"/>
                <w:sz w:val="24"/>
                <w:szCs w:val="24"/>
              </w:rPr>
              <w:t xml:space="preserve">На основании предложенного набора данных дайте описательную статистику указанных преподавателем поднаборов количественных признаков, постройте доверительные интервалы для математических </w:t>
            </w:r>
            <w:r w:rsidRPr="00130A8A">
              <w:rPr>
                <w:rFonts w:ascii="Times New Roman" w:hAnsi="Times New Roman" w:cs="Times New Roman"/>
                <w:sz w:val="24"/>
                <w:szCs w:val="24"/>
              </w:rPr>
              <w:lastRenderedPageBreak/>
              <w:t xml:space="preserve">ожиданий и дисперсий количественных признаков. Задания выполните используя наиболее подходящие средства языка </w:t>
            </w:r>
            <w:r w:rsidRPr="00130A8A">
              <w:rPr>
                <w:rFonts w:ascii="Times New Roman" w:hAnsi="Times New Roman" w:cs="Times New Roman"/>
                <w:sz w:val="24"/>
                <w:szCs w:val="24"/>
                <w:lang w:val="en-US"/>
              </w:rPr>
              <w:t>R</w:t>
            </w:r>
          </w:p>
        </w:tc>
      </w:tr>
      <w:tr w:rsidR="00F04825" w:rsidRPr="00130A8A" w14:paraId="3BA1BBC8" w14:textId="5EDA8FA8" w:rsidTr="00F04825">
        <w:trPr>
          <w:trHeight w:val="1819"/>
        </w:trPr>
        <w:tc>
          <w:tcPr>
            <w:tcW w:w="1843" w:type="dxa"/>
            <w:vMerge/>
          </w:tcPr>
          <w:p w14:paraId="275EAF22" w14:textId="77777777" w:rsidR="00F04825" w:rsidRPr="00130A8A" w:rsidRDefault="00F04825" w:rsidP="00F04825">
            <w:pPr>
              <w:tabs>
                <w:tab w:val="left" w:pos="540"/>
              </w:tabs>
              <w:contextualSpacing/>
              <w:rPr>
                <w:rFonts w:ascii="Times New Roman" w:hAnsi="Times New Roman" w:cs="Times New Roman"/>
                <w:bCs/>
                <w:color w:val="000000"/>
                <w:sz w:val="24"/>
                <w:szCs w:val="24"/>
                <w:lang w:val="ru-RU"/>
              </w:rPr>
            </w:pPr>
          </w:p>
        </w:tc>
        <w:tc>
          <w:tcPr>
            <w:tcW w:w="1985" w:type="dxa"/>
          </w:tcPr>
          <w:p w14:paraId="7671742E" w14:textId="6CA2C65F" w:rsidR="00F04825" w:rsidRPr="00130A8A" w:rsidRDefault="00415864" w:rsidP="00F04825">
            <w:pPr>
              <w:rPr>
                <w:rFonts w:ascii="Times New Roman" w:hAnsi="Times New Roman" w:cs="Times New Roman"/>
                <w:bCs/>
                <w:color w:val="000000"/>
                <w:sz w:val="24"/>
                <w:szCs w:val="24"/>
                <w:lang w:val="ru-RU"/>
              </w:rPr>
            </w:pPr>
            <w:r w:rsidRPr="00130A8A">
              <w:rPr>
                <w:rFonts w:ascii="Times New Roman" w:hAnsi="Times New Roman" w:cs="Times New Roman"/>
                <w:bCs/>
                <w:color w:val="000000"/>
                <w:sz w:val="24"/>
                <w:szCs w:val="24"/>
                <w:lang w:val="ru-RU"/>
              </w:rPr>
              <w:t xml:space="preserve">2. </w:t>
            </w:r>
            <w:r w:rsidR="00F04825" w:rsidRPr="00130A8A">
              <w:rPr>
                <w:rFonts w:ascii="Times New Roman" w:hAnsi="Times New Roman" w:cs="Times New Roman"/>
                <w:bCs/>
                <w:color w:val="000000"/>
                <w:sz w:val="24"/>
                <w:szCs w:val="24"/>
                <w:lang w:val="ru-RU"/>
              </w:rPr>
              <w:t>Предлагает эффективные решения по реализации финансово-экономических задач</w:t>
            </w:r>
          </w:p>
        </w:tc>
        <w:tc>
          <w:tcPr>
            <w:tcW w:w="2693" w:type="dxa"/>
          </w:tcPr>
          <w:p w14:paraId="79830ED4" w14:textId="6D1227F5" w:rsidR="00F04825" w:rsidRPr="00130A8A" w:rsidRDefault="00F04825" w:rsidP="00F04825">
            <w:pPr>
              <w:rPr>
                <w:rFonts w:ascii="Times New Roman" w:hAnsi="Times New Roman" w:cs="Times New Roman"/>
                <w:bCs/>
                <w:color w:val="000000"/>
                <w:sz w:val="24"/>
                <w:szCs w:val="24"/>
                <w:lang w:val="ru-RU"/>
              </w:rPr>
            </w:pPr>
            <w:r w:rsidRPr="00130A8A">
              <w:rPr>
                <w:rFonts w:ascii="Times New Roman" w:hAnsi="Times New Roman" w:cs="Times New Roman"/>
                <w:b/>
                <w:color w:val="000000"/>
                <w:sz w:val="24"/>
                <w:szCs w:val="24"/>
                <w:lang w:val="ru-RU"/>
              </w:rPr>
              <w:t>Зна</w:t>
            </w:r>
            <w:r w:rsidR="00415864" w:rsidRPr="00130A8A">
              <w:rPr>
                <w:rFonts w:ascii="Times New Roman" w:hAnsi="Times New Roman" w:cs="Times New Roman"/>
                <w:b/>
                <w:color w:val="000000"/>
                <w:sz w:val="24"/>
                <w:szCs w:val="24"/>
                <w:lang w:val="ru-RU"/>
              </w:rPr>
              <w:t>ть:</w:t>
            </w:r>
            <w:r w:rsidRPr="00130A8A">
              <w:rPr>
                <w:rFonts w:ascii="Times New Roman" w:hAnsi="Times New Roman" w:cs="Times New Roman"/>
                <w:bCs/>
                <w:color w:val="000000"/>
                <w:sz w:val="24"/>
                <w:szCs w:val="24"/>
                <w:lang w:val="ru-RU"/>
              </w:rPr>
              <w:t xml:space="preserve"> основные понятия и методы теории вероятностей и прикладной статистики, необходимые анализа финансово-экономических задач и процессов. </w:t>
            </w:r>
          </w:p>
          <w:p w14:paraId="33DCE09D" w14:textId="311DC99B" w:rsidR="00F04825" w:rsidRPr="00130A8A" w:rsidRDefault="00F04825" w:rsidP="00415864">
            <w:pPr>
              <w:rPr>
                <w:rFonts w:ascii="Times New Roman" w:hAnsi="Times New Roman" w:cs="Times New Roman"/>
                <w:bCs/>
                <w:color w:val="000000"/>
                <w:sz w:val="24"/>
                <w:szCs w:val="24"/>
                <w:lang w:val="ru-RU"/>
              </w:rPr>
            </w:pPr>
            <w:r w:rsidRPr="00130A8A">
              <w:rPr>
                <w:rFonts w:ascii="Times New Roman" w:hAnsi="Times New Roman" w:cs="Times New Roman"/>
                <w:b/>
                <w:color w:val="000000"/>
                <w:sz w:val="24"/>
                <w:szCs w:val="24"/>
                <w:lang w:val="ru-RU"/>
              </w:rPr>
              <w:t>Уме</w:t>
            </w:r>
            <w:r w:rsidR="00415864" w:rsidRPr="00130A8A">
              <w:rPr>
                <w:rFonts w:ascii="Times New Roman" w:hAnsi="Times New Roman" w:cs="Times New Roman"/>
                <w:b/>
                <w:color w:val="000000"/>
                <w:sz w:val="24"/>
                <w:szCs w:val="24"/>
                <w:lang w:val="ru-RU"/>
              </w:rPr>
              <w:t>ть:</w:t>
            </w:r>
            <w:r w:rsidRPr="00130A8A">
              <w:rPr>
                <w:rFonts w:ascii="Times New Roman" w:hAnsi="Times New Roman" w:cs="Times New Roman"/>
                <w:bCs/>
                <w:color w:val="000000"/>
                <w:sz w:val="24"/>
                <w:szCs w:val="24"/>
                <w:lang w:val="ru-RU"/>
              </w:rPr>
              <w:t xml:space="preserve"> решать финансово-экономические задачи вероятностными и статистическими методами</w:t>
            </w:r>
          </w:p>
        </w:tc>
        <w:tc>
          <w:tcPr>
            <w:tcW w:w="2552" w:type="dxa"/>
          </w:tcPr>
          <w:p w14:paraId="0F45A234" w14:textId="69B4B9A0" w:rsidR="00E16BF4" w:rsidRPr="00130A8A" w:rsidRDefault="00E16BF4" w:rsidP="00E16BF4">
            <w:pPr>
              <w:jc w:val="both"/>
              <w:rPr>
                <w:rFonts w:ascii="Times New Roman" w:hAnsi="Times New Roman" w:cs="Times New Roman"/>
                <w:b/>
                <w:sz w:val="24"/>
                <w:szCs w:val="24"/>
                <w:lang w:val="ru-RU"/>
              </w:rPr>
            </w:pPr>
            <w:r w:rsidRPr="00130A8A">
              <w:rPr>
                <w:rFonts w:ascii="Times New Roman" w:hAnsi="Times New Roman" w:cs="Times New Roman"/>
                <w:b/>
                <w:sz w:val="24"/>
                <w:szCs w:val="24"/>
                <w:lang w:val="ru-RU"/>
              </w:rPr>
              <w:t>Задание</w:t>
            </w:r>
            <w:r w:rsidR="00CF26DF">
              <w:rPr>
                <w:rFonts w:ascii="Times New Roman" w:hAnsi="Times New Roman" w:cs="Times New Roman"/>
                <w:b/>
                <w:sz w:val="24"/>
                <w:szCs w:val="24"/>
                <w:lang w:val="ru-RU"/>
              </w:rPr>
              <w:t>:</w:t>
            </w:r>
          </w:p>
          <w:p w14:paraId="01C5FBAC" w14:textId="6C046D3C" w:rsidR="00F04825" w:rsidRPr="00130A8A" w:rsidRDefault="00F04825" w:rsidP="00F04825">
            <w:pPr>
              <w:rPr>
                <w:rFonts w:ascii="Times New Roman" w:hAnsi="Times New Roman" w:cs="Times New Roman"/>
                <w:b/>
                <w:color w:val="000000"/>
                <w:sz w:val="24"/>
                <w:szCs w:val="24"/>
                <w:lang w:val="ru-RU"/>
              </w:rPr>
            </w:pPr>
            <w:r w:rsidRPr="00130A8A">
              <w:rPr>
                <w:rFonts w:ascii="Times New Roman" w:hAnsi="Times New Roman" w:cs="Times New Roman"/>
                <w:iCs/>
                <w:sz w:val="24"/>
                <w:szCs w:val="24"/>
              </w:rPr>
              <w:t>На основании данных об изменении цен трех активов. проверить гипотезы о равенстве ожидаемых доходностей и уровней риска всех возможных пар активов.</w:t>
            </w:r>
          </w:p>
        </w:tc>
      </w:tr>
      <w:tr w:rsidR="00F04825" w:rsidRPr="00130A8A" w14:paraId="6E34B37C" w14:textId="2354AE95" w:rsidTr="00F04825">
        <w:trPr>
          <w:trHeight w:val="1317"/>
        </w:trPr>
        <w:tc>
          <w:tcPr>
            <w:tcW w:w="1843" w:type="dxa"/>
            <w:vMerge w:val="restart"/>
          </w:tcPr>
          <w:p w14:paraId="1DE7C5DD" w14:textId="77777777" w:rsidR="00F04825" w:rsidRPr="00130A8A" w:rsidRDefault="00F04825" w:rsidP="00F04825">
            <w:pPr>
              <w:tabs>
                <w:tab w:val="left" w:pos="540"/>
              </w:tabs>
              <w:contextualSpacing/>
              <w:rPr>
                <w:rFonts w:ascii="Times New Roman" w:hAnsi="Times New Roman" w:cs="Times New Roman"/>
                <w:sz w:val="24"/>
                <w:szCs w:val="24"/>
              </w:rPr>
            </w:pPr>
            <w:r w:rsidRPr="00130A8A">
              <w:rPr>
                <w:rFonts w:ascii="Times New Roman" w:hAnsi="Times New Roman" w:cs="Times New Roman"/>
                <w:sz w:val="24"/>
                <w:szCs w:val="24"/>
              </w:rPr>
              <w:t xml:space="preserve">Способность </w:t>
            </w:r>
            <w:r w:rsidRPr="00130A8A">
              <w:rPr>
                <w:rFonts w:ascii="Times New Roman" w:hAnsi="Times New Roman" w:cs="Times New Roman"/>
                <w:color w:val="000000"/>
                <w:sz w:val="24"/>
                <w:szCs w:val="24"/>
              </w:rPr>
              <w:t>осуществлять сбор, обработку и статистический анализ данных, прим</w:t>
            </w:r>
            <w:r w:rsidRPr="00130A8A">
              <w:rPr>
                <w:rFonts w:ascii="Times New Roman" w:hAnsi="Times New Roman" w:cs="Times New Roman"/>
                <w:sz w:val="24"/>
                <w:szCs w:val="24"/>
              </w:rPr>
              <w:t>енять математические методы для решения стандартных профессиональных финансово-экономических задач, интерпретировать полученные</w:t>
            </w:r>
            <w:r w:rsidRPr="00130A8A">
              <w:rPr>
                <w:rFonts w:ascii="Times New Roman" w:hAnsi="Times New Roman" w:cs="Times New Roman"/>
                <w:color w:val="FF0000"/>
                <w:sz w:val="24"/>
                <w:szCs w:val="24"/>
              </w:rPr>
              <w:t xml:space="preserve"> </w:t>
            </w:r>
            <w:r w:rsidRPr="00130A8A">
              <w:rPr>
                <w:rFonts w:ascii="Times New Roman" w:hAnsi="Times New Roman" w:cs="Times New Roman"/>
                <w:sz w:val="24"/>
                <w:szCs w:val="24"/>
              </w:rPr>
              <w:t>результаты</w:t>
            </w:r>
          </w:p>
          <w:p w14:paraId="0FA63C30" w14:textId="5F9E6335" w:rsidR="00E16BF4" w:rsidRPr="00130A8A" w:rsidRDefault="00E16BF4" w:rsidP="00E16BF4">
            <w:pPr>
              <w:tabs>
                <w:tab w:val="left" w:pos="540"/>
              </w:tabs>
              <w:contextualSpacing/>
              <w:jc w:val="center"/>
              <w:rPr>
                <w:rFonts w:ascii="Times New Roman" w:hAnsi="Times New Roman" w:cs="Times New Roman"/>
                <w:b/>
                <w:bCs/>
                <w:color w:val="000000"/>
                <w:sz w:val="24"/>
                <w:szCs w:val="24"/>
              </w:rPr>
            </w:pPr>
            <w:r w:rsidRPr="00130A8A">
              <w:rPr>
                <w:rFonts w:ascii="Times New Roman" w:hAnsi="Times New Roman" w:cs="Times New Roman"/>
                <w:b/>
                <w:sz w:val="24"/>
                <w:szCs w:val="24"/>
              </w:rPr>
              <w:t>(ПКН-3)</w:t>
            </w:r>
          </w:p>
        </w:tc>
        <w:tc>
          <w:tcPr>
            <w:tcW w:w="1985" w:type="dxa"/>
          </w:tcPr>
          <w:p w14:paraId="775FB22F" w14:textId="1DE68D90" w:rsidR="00F04825" w:rsidRPr="00130A8A" w:rsidRDefault="00415864" w:rsidP="00F04825">
            <w:pPr>
              <w:rPr>
                <w:rFonts w:ascii="Times New Roman" w:hAnsi="Times New Roman" w:cs="Times New Roman"/>
                <w:bCs/>
                <w:color w:val="000000"/>
                <w:sz w:val="24"/>
                <w:szCs w:val="24"/>
              </w:rPr>
            </w:pPr>
            <w:r w:rsidRPr="00130A8A">
              <w:rPr>
                <w:rFonts w:ascii="Times New Roman" w:hAnsi="Times New Roman" w:cs="Times New Roman"/>
                <w:sz w:val="24"/>
                <w:szCs w:val="24"/>
                <w:lang w:val="ru-RU"/>
              </w:rPr>
              <w:t xml:space="preserve">1. </w:t>
            </w:r>
            <w:r w:rsidR="00F04825" w:rsidRPr="00130A8A">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p>
        </w:tc>
        <w:tc>
          <w:tcPr>
            <w:tcW w:w="2693" w:type="dxa"/>
          </w:tcPr>
          <w:p w14:paraId="2D43B07C" w14:textId="154D67A7" w:rsidR="00F04825" w:rsidRPr="00130A8A" w:rsidRDefault="00F04825" w:rsidP="00F04825">
            <w:pPr>
              <w:tabs>
                <w:tab w:val="left" w:pos="301"/>
              </w:tabs>
              <w:rPr>
                <w:rFonts w:ascii="Times New Roman" w:hAnsi="Times New Roman" w:cs="Times New Roman"/>
                <w:b/>
                <w:bCs/>
                <w:sz w:val="24"/>
                <w:szCs w:val="24"/>
              </w:rPr>
            </w:pPr>
            <w:r w:rsidRPr="00130A8A">
              <w:rPr>
                <w:rFonts w:ascii="Times New Roman" w:hAnsi="Times New Roman" w:cs="Times New Roman"/>
                <w:b/>
                <w:bCs/>
                <w:sz w:val="24"/>
                <w:szCs w:val="24"/>
              </w:rPr>
              <w:t>Зна</w:t>
            </w:r>
            <w:r w:rsidR="00415864" w:rsidRPr="00130A8A">
              <w:rPr>
                <w:rFonts w:ascii="Times New Roman" w:hAnsi="Times New Roman" w:cs="Times New Roman"/>
                <w:b/>
                <w:bCs/>
                <w:sz w:val="24"/>
                <w:szCs w:val="24"/>
                <w:lang w:val="ru-RU"/>
              </w:rPr>
              <w:t>ть</w:t>
            </w:r>
            <w:r w:rsidRPr="00130A8A">
              <w:rPr>
                <w:rFonts w:ascii="Times New Roman" w:hAnsi="Times New Roman" w:cs="Times New Roman"/>
                <w:b/>
                <w:bCs/>
                <w:sz w:val="24"/>
                <w:szCs w:val="24"/>
              </w:rPr>
              <w:t xml:space="preserve">: </w:t>
            </w:r>
            <w:r w:rsidRPr="00130A8A">
              <w:rPr>
                <w:rFonts w:ascii="Times New Roman" w:hAnsi="Times New Roman" w:cs="Times New Roman"/>
                <w:sz w:val="24"/>
                <w:szCs w:val="24"/>
              </w:rPr>
              <w:t xml:space="preserve">Технологию импорта данных разных форматов для последующей обработки в </w:t>
            </w:r>
            <w:r w:rsidRPr="00130A8A">
              <w:rPr>
                <w:rFonts w:ascii="Times New Roman" w:hAnsi="Times New Roman" w:cs="Times New Roman"/>
                <w:sz w:val="24"/>
                <w:szCs w:val="24"/>
                <w:lang w:val="en-US"/>
              </w:rPr>
              <w:t>R</w:t>
            </w:r>
            <w:r w:rsidRPr="00130A8A">
              <w:rPr>
                <w:rFonts w:ascii="Times New Roman" w:hAnsi="Times New Roman" w:cs="Times New Roman"/>
                <w:sz w:val="24"/>
                <w:szCs w:val="24"/>
              </w:rPr>
              <w:t>;</w:t>
            </w:r>
          </w:p>
          <w:p w14:paraId="18D63ED2" w14:textId="455B3094" w:rsidR="00F04825" w:rsidRPr="00130A8A" w:rsidRDefault="00F04825" w:rsidP="00415864">
            <w:pPr>
              <w:rPr>
                <w:rFonts w:ascii="Times New Roman" w:hAnsi="Times New Roman" w:cs="Times New Roman"/>
                <w:bCs/>
                <w:color w:val="000000"/>
                <w:sz w:val="24"/>
                <w:szCs w:val="24"/>
                <w:lang w:val="ru-RU"/>
              </w:rPr>
            </w:pPr>
            <w:r w:rsidRPr="00130A8A">
              <w:rPr>
                <w:rFonts w:ascii="Times New Roman" w:hAnsi="Times New Roman" w:cs="Times New Roman"/>
                <w:b/>
                <w:bCs/>
                <w:sz w:val="24"/>
                <w:szCs w:val="24"/>
              </w:rPr>
              <w:t>Уме</w:t>
            </w:r>
            <w:r w:rsidR="00415864" w:rsidRPr="00130A8A">
              <w:rPr>
                <w:rFonts w:ascii="Times New Roman" w:hAnsi="Times New Roman" w:cs="Times New Roman"/>
                <w:b/>
                <w:bCs/>
                <w:sz w:val="24"/>
                <w:szCs w:val="24"/>
                <w:lang w:val="ru-RU"/>
              </w:rPr>
              <w:t>ть</w:t>
            </w:r>
            <w:r w:rsidRPr="00130A8A">
              <w:rPr>
                <w:rFonts w:ascii="Times New Roman" w:hAnsi="Times New Roman" w:cs="Times New Roman"/>
                <w:b/>
                <w:bCs/>
                <w:sz w:val="24"/>
                <w:szCs w:val="24"/>
              </w:rPr>
              <w:t xml:space="preserve">: </w:t>
            </w:r>
            <w:r w:rsidRPr="00130A8A">
              <w:rPr>
                <w:rFonts w:ascii="Times New Roman" w:hAnsi="Times New Roman" w:cs="Times New Roman"/>
                <w:sz w:val="24"/>
                <w:szCs w:val="24"/>
              </w:rPr>
              <w:t>осуществлять поиск, сбор и первичную подготовку данных для экономических исследований</w:t>
            </w:r>
          </w:p>
        </w:tc>
        <w:tc>
          <w:tcPr>
            <w:tcW w:w="2552" w:type="dxa"/>
          </w:tcPr>
          <w:p w14:paraId="7D6C68C6" w14:textId="55422356" w:rsidR="00E16BF4" w:rsidRPr="00130A8A" w:rsidRDefault="00E16BF4" w:rsidP="00E16BF4">
            <w:pPr>
              <w:jc w:val="both"/>
              <w:rPr>
                <w:rFonts w:ascii="Times New Roman" w:hAnsi="Times New Roman" w:cs="Times New Roman"/>
                <w:b/>
                <w:sz w:val="24"/>
                <w:szCs w:val="24"/>
                <w:lang w:val="ru-RU"/>
              </w:rPr>
            </w:pPr>
            <w:r w:rsidRPr="00130A8A">
              <w:rPr>
                <w:rFonts w:ascii="Times New Roman" w:hAnsi="Times New Roman" w:cs="Times New Roman"/>
                <w:b/>
                <w:sz w:val="24"/>
                <w:szCs w:val="24"/>
                <w:lang w:val="ru-RU"/>
              </w:rPr>
              <w:t>Задание</w:t>
            </w:r>
            <w:r w:rsidR="00CF26DF">
              <w:rPr>
                <w:rFonts w:ascii="Times New Roman" w:hAnsi="Times New Roman" w:cs="Times New Roman"/>
                <w:b/>
                <w:sz w:val="24"/>
                <w:szCs w:val="24"/>
                <w:lang w:val="ru-RU"/>
              </w:rPr>
              <w:t>:</w:t>
            </w:r>
          </w:p>
          <w:p w14:paraId="02BA4D59" w14:textId="794EF0BF" w:rsidR="00F04825" w:rsidRPr="00130A8A" w:rsidRDefault="00F04825" w:rsidP="00F04825">
            <w:pPr>
              <w:tabs>
                <w:tab w:val="left" w:pos="301"/>
              </w:tabs>
              <w:rPr>
                <w:rFonts w:ascii="Times New Roman" w:hAnsi="Times New Roman" w:cs="Times New Roman"/>
                <w:b/>
                <w:bCs/>
                <w:sz w:val="24"/>
                <w:szCs w:val="24"/>
              </w:rPr>
            </w:pPr>
            <w:r w:rsidRPr="00130A8A">
              <w:rPr>
                <w:rFonts w:ascii="Times New Roman" w:hAnsi="Times New Roman" w:cs="Times New Roman"/>
                <w:bCs/>
                <w:color w:val="000000"/>
                <w:sz w:val="24"/>
                <w:szCs w:val="24"/>
              </w:rPr>
              <w:t>С помощью средств языка</w:t>
            </w:r>
            <w:r w:rsidRPr="00130A8A">
              <w:rPr>
                <w:rFonts w:ascii="Times New Roman" w:hAnsi="Times New Roman" w:cs="Times New Roman"/>
                <w:bCs/>
                <w:color w:val="000000"/>
                <w:sz w:val="24"/>
                <w:szCs w:val="24"/>
                <w:lang w:val="en-US"/>
              </w:rPr>
              <w:t>R</w:t>
            </w:r>
            <w:r w:rsidRPr="00130A8A">
              <w:rPr>
                <w:rFonts w:ascii="Times New Roman" w:hAnsi="Times New Roman" w:cs="Times New Roman"/>
                <w:bCs/>
                <w:color w:val="000000"/>
                <w:sz w:val="24"/>
                <w:szCs w:val="24"/>
                <w:lang w:val="ru-RU"/>
              </w:rPr>
              <w:t xml:space="preserve"> </w:t>
            </w:r>
            <w:r w:rsidRPr="00130A8A">
              <w:rPr>
                <w:rFonts w:ascii="Times New Roman" w:hAnsi="Times New Roman" w:cs="Times New Roman"/>
                <w:bCs/>
                <w:color w:val="000000"/>
                <w:sz w:val="24"/>
                <w:szCs w:val="24"/>
              </w:rPr>
              <w:t>импортируйте набор данных об экономических объектах, представленный в формате .</w:t>
            </w:r>
            <w:r w:rsidRPr="00130A8A">
              <w:rPr>
                <w:rFonts w:ascii="Times New Roman" w:hAnsi="Times New Roman" w:cs="Times New Roman"/>
                <w:bCs/>
                <w:color w:val="000000"/>
                <w:sz w:val="24"/>
                <w:szCs w:val="24"/>
                <w:lang w:val="en-US"/>
              </w:rPr>
              <w:t>csv</w:t>
            </w:r>
            <w:r w:rsidRPr="00130A8A">
              <w:rPr>
                <w:rFonts w:ascii="Times New Roman" w:hAnsi="Times New Roman" w:cs="Times New Roman"/>
                <w:bCs/>
                <w:color w:val="000000"/>
                <w:sz w:val="24"/>
                <w:szCs w:val="24"/>
              </w:rPr>
              <w:t xml:space="preserve">, удалите пропуски, охарактеризуйте типы признаков набора. </w:t>
            </w:r>
          </w:p>
        </w:tc>
      </w:tr>
      <w:tr w:rsidR="00F04825" w:rsidRPr="00130A8A" w14:paraId="63060F82" w14:textId="4035F0D3" w:rsidTr="00F04825">
        <w:trPr>
          <w:trHeight w:val="1155"/>
        </w:trPr>
        <w:tc>
          <w:tcPr>
            <w:tcW w:w="1843" w:type="dxa"/>
            <w:vMerge/>
          </w:tcPr>
          <w:p w14:paraId="22015754" w14:textId="77777777" w:rsidR="00F04825" w:rsidRPr="00130A8A" w:rsidRDefault="00F04825" w:rsidP="00F04825">
            <w:pPr>
              <w:tabs>
                <w:tab w:val="left" w:pos="540"/>
              </w:tabs>
              <w:contextualSpacing/>
              <w:rPr>
                <w:rFonts w:ascii="Times New Roman" w:hAnsi="Times New Roman" w:cs="Times New Roman"/>
                <w:sz w:val="24"/>
                <w:szCs w:val="24"/>
              </w:rPr>
            </w:pPr>
          </w:p>
        </w:tc>
        <w:tc>
          <w:tcPr>
            <w:tcW w:w="1985" w:type="dxa"/>
          </w:tcPr>
          <w:p w14:paraId="287FE90A" w14:textId="78159C84" w:rsidR="00F04825" w:rsidRPr="00130A8A" w:rsidRDefault="00415864" w:rsidP="00F04825">
            <w:pPr>
              <w:rPr>
                <w:rFonts w:ascii="Times New Roman" w:hAnsi="Times New Roman" w:cs="Times New Roman"/>
                <w:bCs/>
                <w:color w:val="000000"/>
                <w:sz w:val="24"/>
                <w:szCs w:val="24"/>
              </w:rPr>
            </w:pPr>
            <w:r w:rsidRPr="00130A8A">
              <w:rPr>
                <w:rFonts w:ascii="Times New Roman" w:hAnsi="Times New Roman" w:cs="Times New Roman"/>
                <w:sz w:val="24"/>
                <w:szCs w:val="24"/>
                <w:lang w:val="ru-RU"/>
              </w:rPr>
              <w:t xml:space="preserve">2. </w:t>
            </w:r>
            <w:r w:rsidR="00F04825" w:rsidRPr="00130A8A">
              <w:rPr>
                <w:rFonts w:ascii="Times New Roman"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693" w:type="dxa"/>
          </w:tcPr>
          <w:p w14:paraId="4E1BEEF6" w14:textId="5B373AB9" w:rsidR="00F04825" w:rsidRPr="00130A8A" w:rsidRDefault="00F04825" w:rsidP="00F04825">
            <w:pPr>
              <w:pStyle w:val="a7"/>
              <w:tabs>
                <w:tab w:val="left" w:pos="301"/>
              </w:tabs>
              <w:ind w:left="61"/>
              <w:rPr>
                <w:rFonts w:ascii="Times New Roman" w:hAnsi="Times New Roman" w:cs="Times New Roman"/>
                <w:sz w:val="24"/>
                <w:szCs w:val="24"/>
              </w:rPr>
            </w:pPr>
            <w:r w:rsidRPr="00130A8A">
              <w:rPr>
                <w:rFonts w:ascii="Times New Roman" w:hAnsi="Times New Roman" w:cs="Times New Roman"/>
                <w:b/>
                <w:bCs/>
                <w:sz w:val="24"/>
                <w:szCs w:val="24"/>
              </w:rPr>
              <w:t>Зна</w:t>
            </w:r>
            <w:r w:rsidR="00415864" w:rsidRPr="00130A8A">
              <w:rPr>
                <w:rFonts w:ascii="Times New Roman" w:hAnsi="Times New Roman" w:cs="Times New Roman"/>
                <w:b/>
                <w:bCs/>
                <w:sz w:val="24"/>
                <w:szCs w:val="24"/>
                <w:lang w:val="ru-RU"/>
              </w:rPr>
              <w:t>ть</w:t>
            </w:r>
            <w:r w:rsidRPr="00130A8A">
              <w:rPr>
                <w:rFonts w:ascii="Times New Roman" w:hAnsi="Times New Roman" w:cs="Times New Roman"/>
                <w:b/>
                <w:bCs/>
                <w:sz w:val="24"/>
                <w:szCs w:val="24"/>
              </w:rPr>
              <w:t xml:space="preserve">: </w:t>
            </w:r>
            <w:r w:rsidRPr="00130A8A">
              <w:rPr>
                <w:rFonts w:ascii="Times New Roman" w:hAnsi="Times New Roman" w:cs="Times New Roman"/>
                <w:sz w:val="24"/>
                <w:szCs w:val="24"/>
              </w:rPr>
              <w:t>основные принципы спецификации экономико-математических моделей</w:t>
            </w:r>
          </w:p>
          <w:p w14:paraId="20AB3467" w14:textId="44CCEC9D" w:rsidR="00F04825" w:rsidRPr="00130A8A" w:rsidRDefault="00F04825" w:rsidP="00415864">
            <w:pPr>
              <w:rPr>
                <w:rFonts w:ascii="Times New Roman" w:hAnsi="Times New Roman" w:cs="Times New Roman"/>
                <w:bCs/>
                <w:color w:val="000000"/>
                <w:sz w:val="24"/>
                <w:szCs w:val="24"/>
                <w:lang w:val="ru-RU"/>
              </w:rPr>
            </w:pPr>
            <w:r w:rsidRPr="00130A8A">
              <w:rPr>
                <w:rFonts w:ascii="Times New Roman" w:hAnsi="Times New Roman" w:cs="Times New Roman"/>
                <w:b/>
                <w:bCs/>
                <w:sz w:val="24"/>
                <w:szCs w:val="24"/>
              </w:rPr>
              <w:t>Уме</w:t>
            </w:r>
            <w:r w:rsidR="00415864" w:rsidRPr="00130A8A">
              <w:rPr>
                <w:rFonts w:ascii="Times New Roman" w:hAnsi="Times New Roman" w:cs="Times New Roman"/>
                <w:b/>
                <w:bCs/>
                <w:sz w:val="24"/>
                <w:szCs w:val="24"/>
                <w:lang w:val="ru-RU"/>
              </w:rPr>
              <w:t>ть:</w:t>
            </w:r>
            <w:r w:rsidRPr="00130A8A">
              <w:rPr>
                <w:rFonts w:ascii="Times New Roman" w:hAnsi="Times New Roman" w:cs="Times New Roman"/>
                <w:b/>
                <w:bCs/>
                <w:sz w:val="24"/>
                <w:szCs w:val="24"/>
              </w:rPr>
              <w:t xml:space="preserve"> </w:t>
            </w:r>
            <w:r w:rsidRPr="00130A8A">
              <w:rPr>
                <w:rFonts w:ascii="Times New Roman" w:hAnsi="Times New Roman" w:cs="Times New Roman"/>
                <w:sz w:val="24"/>
                <w:szCs w:val="24"/>
              </w:rPr>
              <w:t>формализовать постановки прикладных задач из сфер экономики и финансов</w:t>
            </w:r>
          </w:p>
        </w:tc>
        <w:tc>
          <w:tcPr>
            <w:tcW w:w="2552" w:type="dxa"/>
          </w:tcPr>
          <w:p w14:paraId="42FC6380" w14:textId="65528FE1" w:rsidR="00E16BF4" w:rsidRPr="00130A8A" w:rsidRDefault="00E16BF4" w:rsidP="00E16BF4">
            <w:pPr>
              <w:jc w:val="both"/>
              <w:rPr>
                <w:rFonts w:ascii="Times New Roman" w:hAnsi="Times New Roman" w:cs="Times New Roman"/>
                <w:b/>
                <w:sz w:val="24"/>
                <w:szCs w:val="24"/>
                <w:lang w:val="ru-RU"/>
              </w:rPr>
            </w:pPr>
            <w:r w:rsidRPr="00130A8A">
              <w:rPr>
                <w:rFonts w:ascii="Times New Roman" w:hAnsi="Times New Roman" w:cs="Times New Roman"/>
                <w:b/>
                <w:sz w:val="24"/>
                <w:szCs w:val="24"/>
                <w:lang w:val="ru-RU"/>
              </w:rPr>
              <w:t>Задание</w:t>
            </w:r>
            <w:r w:rsidR="00CF26DF">
              <w:rPr>
                <w:rFonts w:ascii="Times New Roman" w:hAnsi="Times New Roman" w:cs="Times New Roman"/>
                <w:b/>
                <w:sz w:val="24"/>
                <w:szCs w:val="24"/>
                <w:lang w:val="ru-RU"/>
              </w:rPr>
              <w:t>:</w:t>
            </w:r>
          </w:p>
          <w:p w14:paraId="7064AFE9" w14:textId="6476C253" w:rsidR="00F04825" w:rsidRPr="00130A8A" w:rsidRDefault="00F04825" w:rsidP="00F04825">
            <w:pPr>
              <w:pStyle w:val="a7"/>
              <w:tabs>
                <w:tab w:val="left" w:pos="301"/>
              </w:tabs>
              <w:ind w:left="61"/>
              <w:rPr>
                <w:rFonts w:ascii="Times New Roman" w:hAnsi="Times New Roman" w:cs="Times New Roman"/>
                <w:b/>
                <w:bCs/>
                <w:sz w:val="24"/>
                <w:szCs w:val="24"/>
              </w:rPr>
            </w:pPr>
            <w:r w:rsidRPr="00130A8A">
              <w:rPr>
                <w:rFonts w:ascii="Times New Roman" w:hAnsi="Times New Roman" w:cs="Times New Roman"/>
                <w:sz w:val="24"/>
              </w:rPr>
              <w:t>На основании выдвинутых предположений о представленных в наборе данных характеристиках объектов сформулируйте статистические гипотезы</w:t>
            </w:r>
            <w:r w:rsidRPr="00130A8A">
              <w:rPr>
                <w:rFonts w:ascii="Times New Roman" w:hAnsi="Times New Roman" w:cs="Times New Roman"/>
                <w:b/>
                <w:bCs/>
                <w:sz w:val="24"/>
              </w:rPr>
              <w:t xml:space="preserve">. </w:t>
            </w:r>
            <w:r w:rsidRPr="00130A8A">
              <w:rPr>
                <w:rFonts w:ascii="Times New Roman" w:hAnsi="Times New Roman" w:cs="Times New Roman"/>
                <w:sz w:val="24"/>
              </w:rPr>
              <w:t>В чем заключаются ошибки 1 и 2 родов для каждой гипотезы?</w:t>
            </w:r>
          </w:p>
        </w:tc>
      </w:tr>
      <w:tr w:rsidR="00F04825" w:rsidRPr="00130A8A" w14:paraId="184F1660" w14:textId="61BD65A5" w:rsidTr="00F04825">
        <w:trPr>
          <w:trHeight w:val="1426"/>
        </w:trPr>
        <w:tc>
          <w:tcPr>
            <w:tcW w:w="1843" w:type="dxa"/>
            <w:vMerge/>
          </w:tcPr>
          <w:p w14:paraId="3023991A" w14:textId="77777777" w:rsidR="00F04825" w:rsidRPr="00130A8A" w:rsidRDefault="00F04825" w:rsidP="00F04825">
            <w:pPr>
              <w:tabs>
                <w:tab w:val="left" w:pos="540"/>
              </w:tabs>
              <w:contextualSpacing/>
              <w:rPr>
                <w:rFonts w:ascii="Times New Roman" w:hAnsi="Times New Roman" w:cs="Times New Roman"/>
                <w:sz w:val="24"/>
                <w:szCs w:val="24"/>
              </w:rPr>
            </w:pPr>
          </w:p>
        </w:tc>
        <w:tc>
          <w:tcPr>
            <w:tcW w:w="1985" w:type="dxa"/>
          </w:tcPr>
          <w:p w14:paraId="60B54D64" w14:textId="427E283A" w:rsidR="00F04825" w:rsidRPr="00130A8A" w:rsidRDefault="00415864" w:rsidP="00F04825">
            <w:pPr>
              <w:rPr>
                <w:rFonts w:ascii="Times New Roman" w:hAnsi="Times New Roman" w:cs="Times New Roman"/>
                <w:bCs/>
                <w:color w:val="000000"/>
                <w:sz w:val="24"/>
                <w:szCs w:val="24"/>
              </w:rPr>
            </w:pPr>
            <w:r w:rsidRPr="00130A8A">
              <w:rPr>
                <w:rFonts w:ascii="Times New Roman" w:hAnsi="Times New Roman" w:cs="Times New Roman"/>
                <w:sz w:val="24"/>
                <w:szCs w:val="24"/>
                <w:lang w:val="ru-RU"/>
              </w:rPr>
              <w:t xml:space="preserve">3. </w:t>
            </w:r>
            <w:r w:rsidR="00F04825" w:rsidRPr="00130A8A">
              <w:rPr>
                <w:rFonts w:ascii="Times New Roman" w:hAnsi="Times New Roman" w:cs="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693" w:type="dxa"/>
          </w:tcPr>
          <w:p w14:paraId="2666D217" w14:textId="0CB703D0" w:rsidR="00F04825" w:rsidRPr="00130A8A" w:rsidRDefault="00F04825" w:rsidP="00F04825">
            <w:pPr>
              <w:suppressAutoHyphens/>
              <w:autoSpaceDE w:val="0"/>
              <w:autoSpaceDN w:val="0"/>
              <w:adjustRightInd w:val="0"/>
              <w:rPr>
                <w:rFonts w:ascii="Times New Roman" w:hAnsi="Times New Roman" w:cs="Times New Roman"/>
                <w:sz w:val="24"/>
                <w:szCs w:val="24"/>
              </w:rPr>
            </w:pPr>
            <w:r w:rsidRPr="00130A8A">
              <w:rPr>
                <w:rFonts w:ascii="Times New Roman" w:hAnsi="Times New Roman" w:cs="Times New Roman"/>
                <w:b/>
                <w:bCs/>
                <w:iCs/>
                <w:sz w:val="24"/>
                <w:szCs w:val="24"/>
              </w:rPr>
              <w:t>Зна</w:t>
            </w:r>
            <w:r w:rsidR="00415864" w:rsidRPr="00130A8A">
              <w:rPr>
                <w:rFonts w:ascii="Times New Roman" w:hAnsi="Times New Roman" w:cs="Times New Roman"/>
                <w:b/>
                <w:bCs/>
                <w:iCs/>
                <w:sz w:val="24"/>
                <w:szCs w:val="24"/>
                <w:lang w:val="ru-RU"/>
              </w:rPr>
              <w:t>ть</w:t>
            </w:r>
            <w:r w:rsidRPr="00130A8A">
              <w:rPr>
                <w:rFonts w:ascii="Times New Roman" w:hAnsi="Times New Roman" w:cs="Times New Roman"/>
                <w:b/>
                <w:bCs/>
                <w:iCs/>
                <w:sz w:val="24"/>
                <w:szCs w:val="24"/>
              </w:rPr>
              <w:t xml:space="preserve">: </w:t>
            </w:r>
            <w:r w:rsidRPr="00130A8A">
              <w:rPr>
                <w:rFonts w:ascii="Times New Roman" w:hAnsi="Times New Roman" w:cs="Times New Roman"/>
                <w:sz w:val="24"/>
                <w:szCs w:val="24"/>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51969140" w14:textId="5601DF00" w:rsidR="00F04825" w:rsidRPr="00130A8A" w:rsidRDefault="00F04825" w:rsidP="00415864">
            <w:pPr>
              <w:rPr>
                <w:rFonts w:ascii="Times New Roman" w:hAnsi="Times New Roman" w:cs="Times New Roman"/>
                <w:bCs/>
                <w:color w:val="000000"/>
                <w:sz w:val="24"/>
                <w:szCs w:val="24"/>
                <w:lang w:val="ru-RU"/>
              </w:rPr>
            </w:pPr>
            <w:r w:rsidRPr="00130A8A">
              <w:rPr>
                <w:rFonts w:ascii="Times New Roman" w:hAnsi="Times New Roman" w:cs="Times New Roman"/>
                <w:b/>
                <w:bCs/>
                <w:sz w:val="24"/>
                <w:szCs w:val="24"/>
              </w:rPr>
              <w:t>Уме</w:t>
            </w:r>
            <w:r w:rsidR="00415864" w:rsidRPr="00130A8A">
              <w:rPr>
                <w:rFonts w:ascii="Times New Roman" w:hAnsi="Times New Roman" w:cs="Times New Roman"/>
                <w:b/>
                <w:bCs/>
                <w:sz w:val="24"/>
                <w:szCs w:val="24"/>
                <w:lang w:val="ru-RU"/>
              </w:rPr>
              <w:t>ть</w:t>
            </w:r>
            <w:r w:rsidRPr="00130A8A">
              <w:rPr>
                <w:rFonts w:ascii="Times New Roman" w:hAnsi="Times New Roman" w:cs="Times New Roman"/>
                <w:b/>
                <w:bCs/>
                <w:sz w:val="24"/>
                <w:szCs w:val="24"/>
              </w:rPr>
              <w:t xml:space="preserve">: </w:t>
            </w:r>
            <w:r w:rsidRPr="00130A8A">
              <w:rPr>
                <w:rFonts w:ascii="Times New Roman" w:hAnsi="Times New Roman" w:cs="Times New Roman"/>
                <w:sz w:val="24"/>
                <w:szCs w:val="24"/>
              </w:rPr>
              <w:t xml:space="preserve">использовать инструменты описательной статистики и визуализации данных языка </w:t>
            </w:r>
            <w:r w:rsidRPr="00130A8A">
              <w:rPr>
                <w:rFonts w:ascii="Times New Roman" w:hAnsi="Times New Roman" w:cs="Times New Roman"/>
                <w:sz w:val="24"/>
                <w:szCs w:val="24"/>
                <w:lang w:val="en-US"/>
              </w:rPr>
              <w:t>R</w:t>
            </w:r>
            <w:r w:rsidRPr="00130A8A">
              <w:rPr>
                <w:rFonts w:ascii="Times New Roman" w:hAnsi="Times New Roman" w:cs="Times New Roman"/>
                <w:sz w:val="24"/>
                <w:szCs w:val="24"/>
              </w:rPr>
              <w:t>, вероятностные и статистические методы для решения профессиональных задач</w:t>
            </w:r>
          </w:p>
        </w:tc>
        <w:tc>
          <w:tcPr>
            <w:tcW w:w="2552" w:type="dxa"/>
          </w:tcPr>
          <w:p w14:paraId="0FF062A1" w14:textId="2B668B53" w:rsidR="00E16BF4" w:rsidRPr="00130A8A" w:rsidRDefault="00E16BF4" w:rsidP="00E16BF4">
            <w:pPr>
              <w:jc w:val="both"/>
              <w:rPr>
                <w:rFonts w:ascii="Times New Roman" w:hAnsi="Times New Roman" w:cs="Times New Roman"/>
                <w:b/>
                <w:sz w:val="24"/>
                <w:szCs w:val="24"/>
                <w:lang w:val="ru-RU"/>
              </w:rPr>
            </w:pPr>
            <w:r w:rsidRPr="00130A8A">
              <w:rPr>
                <w:rFonts w:ascii="Times New Roman" w:hAnsi="Times New Roman" w:cs="Times New Roman"/>
                <w:b/>
                <w:sz w:val="24"/>
                <w:szCs w:val="24"/>
                <w:lang w:val="ru-RU"/>
              </w:rPr>
              <w:t>Задание</w:t>
            </w:r>
            <w:r w:rsidR="00CF26DF">
              <w:rPr>
                <w:rFonts w:ascii="Times New Roman" w:hAnsi="Times New Roman" w:cs="Times New Roman"/>
                <w:b/>
                <w:sz w:val="24"/>
                <w:szCs w:val="24"/>
                <w:lang w:val="ru-RU"/>
              </w:rPr>
              <w:t>:</w:t>
            </w:r>
          </w:p>
          <w:p w14:paraId="39F14947" w14:textId="045F8E88" w:rsidR="00F04825" w:rsidRPr="00130A8A" w:rsidRDefault="00F04825" w:rsidP="00F04825">
            <w:pPr>
              <w:suppressAutoHyphens/>
              <w:autoSpaceDE w:val="0"/>
              <w:autoSpaceDN w:val="0"/>
              <w:adjustRightInd w:val="0"/>
              <w:rPr>
                <w:rFonts w:ascii="Times New Roman" w:hAnsi="Times New Roman" w:cs="Times New Roman"/>
                <w:b/>
                <w:bCs/>
                <w:iCs/>
                <w:sz w:val="24"/>
                <w:szCs w:val="24"/>
              </w:rPr>
            </w:pPr>
            <w:r w:rsidRPr="00130A8A">
              <w:rPr>
                <w:rFonts w:ascii="Times New Roman" w:hAnsi="Times New Roman" w:cs="Times New Roman"/>
                <w:bCs/>
                <w:color w:val="000000"/>
                <w:sz w:val="24"/>
                <w:szCs w:val="24"/>
              </w:rPr>
              <w:t>С помощью средств языка</w:t>
            </w:r>
            <w:r w:rsidRPr="00130A8A">
              <w:rPr>
                <w:rFonts w:ascii="Times New Roman" w:hAnsi="Times New Roman" w:cs="Times New Roman"/>
                <w:bCs/>
                <w:color w:val="000000"/>
                <w:sz w:val="24"/>
                <w:szCs w:val="24"/>
                <w:lang w:val="en-US"/>
              </w:rPr>
              <w:t>R</w:t>
            </w:r>
            <w:r w:rsidRPr="00130A8A">
              <w:rPr>
                <w:rFonts w:ascii="Times New Roman" w:hAnsi="Times New Roman" w:cs="Times New Roman"/>
                <w:bCs/>
                <w:color w:val="000000"/>
                <w:sz w:val="24"/>
                <w:szCs w:val="24"/>
              </w:rPr>
              <w:t xml:space="preserve"> импортируйте набор данных об экономических объектах, представленный в формате .</w:t>
            </w:r>
            <w:r w:rsidRPr="00130A8A">
              <w:rPr>
                <w:rFonts w:ascii="Times New Roman" w:hAnsi="Times New Roman" w:cs="Times New Roman"/>
                <w:bCs/>
                <w:color w:val="000000"/>
                <w:sz w:val="24"/>
                <w:szCs w:val="24"/>
                <w:lang w:val="en-US"/>
              </w:rPr>
              <w:t>csv</w:t>
            </w:r>
            <w:r w:rsidRPr="00130A8A">
              <w:rPr>
                <w:rFonts w:ascii="Times New Roman" w:hAnsi="Times New Roman" w:cs="Times New Roman"/>
                <w:bCs/>
                <w:color w:val="000000"/>
                <w:sz w:val="24"/>
                <w:szCs w:val="24"/>
              </w:rPr>
              <w:t>, разбейте его на поднаборы по указанному преподавателем качественному признаку, выполните описательную статистику поднаборов данных.</w:t>
            </w:r>
          </w:p>
        </w:tc>
      </w:tr>
      <w:tr w:rsidR="00F04825" w:rsidRPr="00E41B77" w14:paraId="44995895" w14:textId="7894F691" w:rsidTr="00F04825">
        <w:trPr>
          <w:trHeight w:val="1589"/>
        </w:trPr>
        <w:tc>
          <w:tcPr>
            <w:tcW w:w="1843" w:type="dxa"/>
            <w:vMerge/>
          </w:tcPr>
          <w:p w14:paraId="5CFE8D31" w14:textId="77777777" w:rsidR="00F04825" w:rsidRPr="00130A8A" w:rsidRDefault="00F04825" w:rsidP="00F04825">
            <w:pPr>
              <w:tabs>
                <w:tab w:val="left" w:pos="540"/>
              </w:tabs>
              <w:contextualSpacing/>
              <w:rPr>
                <w:rFonts w:ascii="Times New Roman" w:hAnsi="Times New Roman" w:cs="Times New Roman"/>
                <w:sz w:val="24"/>
                <w:szCs w:val="24"/>
              </w:rPr>
            </w:pPr>
          </w:p>
        </w:tc>
        <w:tc>
          <w:tcPr>
            <w:tcW w:w="1985" w:type="dxa"/>
          </w:tcPr>
          <w:p w14:paraId="2C7B852A" w14:textId="0DF26FA7" w:rsidR="00F04825" w:rsidRPr="00130A8A" w:rsidRDefault="00415864" w:rsidP="00F04825">
            <w:pPr>
              <w:rPr>
                <w:rFonts w:ascii="Times New Roman" w:hAnsi="Times New Roman" w:cs="Times New Roman"/>
                <w:bCs/>
                <w:color w:val="000000"/>
                <w:sz w:val="24"/>
                <w:szCs w:val="24"/>
              </w:rPr>
            </w:pPr>
            <w:r w:rsidRPr="00130A8A">
              <w:rPr>
                <w:rFonts w:ascii="Times New Roman" w:hAnsi="Times New Roman" w:cs="Times New Roman"/>
                <w:sz w:val="24"/>
                <w:szCs w:val="24"/>
                <w:lang w:val="ru-RU"/>
              </w:rPr>
              <w:t xml:space="preserve">4. </w:t>
            </w:r>
            <w:r w:rsidR="00F04825" w:rsidRPr="00130A8A">
              <w:rPr>
                <w:rFonts w:ascii="Times New Roman" w:hAnsi="Times New Roman" w:cs="Times New Roman"/>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693" w:type="dxa"/>
          </w:tcPr>
          <w:p w14:paraId="19B07979" w14:textId="3D8ECAF6" w:rsidR="00F04825" w:rsidRPr="00130A8A" w:rsidRDefault="00F04825" w:rsidP="00F04825">
            <w:pPr>
              <w:pStyle w:val="a7"/>
              <w:tabs>
                <w:tab w:val="left" w:pos="301"/>
              </w:tabs>
              <w:ind w:left="28"/>
              <w:rPr>
                <w:rFonts w:ascii="Times New Roman" w:hAnsi="Times New Roman" w:cs="Times New Roman"/>
                <w:sz w:val="24"/>
                <w:szCs w:val="24"/>
              </w:rPr>
            </w:pPr>
            <w:r w:rsidRPr="00130A8A">
              <w:rPr>
                <w:rFonts w:ascii="Times New Roman" w:hAnsi="Times New Roman" w:cs="Times New Roman"/>
                <w:b/>
                <w:bCs/>
                <w:sz w:val="24"/>
                <w:szCs w:val="24"/>
              </w:rPr>
              <w:t>Зна</w:t>
            </w:r>
            <w:r w:rsidR="00415864" w:rsidRPr="00130A8A">
              <w:rPr>
                <w:rFonts w:ascii="Times New Roman" w:hAnsi="Times New Roman" w:cs="Times New Roman"/>
                <w:b/>
                <w:bCs/>
                <w:sz w:val="24"/>
                <w:szCs w:val="24"/>
                <w:lang w:val="ru-RU"/>
              </w:rPr>
              <w:t>ть</w:t>
            </w:r>
            <w:r w:rsidRPr="00130A8A">
              <w:rPr>
                <w:rFonts w:ascii="Times New Roman" w:hAnsi="Times New Roman" w:cs="Times New Roman"/>
                <w:b/>
                <w:bCs/>
                <w:sz w:val="24"/>
                <w:szCs w:val="24"/>
              </w:rPr>
              <w:t xml:space="preserve">: </w:t>
            </w:r>
            <w:r w:rsidRPr="00130A8A">
              <w:rPr>
                <w:rFonts w:ascii="Times New Roman" w:hAnsi="Times New Roman" w:cs="Times New Roman"/>
                <w:sz w:val="24"/>
                <w:szCs w:val="24"/>
              </w:rPr>
              <w:t>основные принципы программирования алгоритмов статистической обработки данных в R(RStudio) для анализа и прогноза внутри- и внешнеэкономических процессов</w:t>
            </w:r>
          </w:p>
          <w:p w14:paraId="2230C8F0" w14:textId="302FBAD8" w:rsidR="00F04825" w:rsidRPr="00130A8A" w:rsidRDefault="00F04825" w:rsidP="00415864">
            <w:pPr>
              <w:rPr>
                <w:rFonts w:ascii="Times New Roman" w:hAnsi="Times New Roman" w:cs="Times New Roman"/>
                <w:bCs/>
                <w:color w:val="000000"/>
                <w:sz w:val="24"/>
                <w:szCs w:val="24"/>
                <w:lang w:val="ru-RU"/>
              </w:rPr>
            </w:pPr>
            <w:r w:rsidRPr="00130A8A">
              <w:rPr>
                <w:rFonts w:ascii="Times New Roman" w:hAnsi="Times New Roman" w:cs="Times New Roman"/>
                <w:b/>
                <w:bCs/>
                <w:sz w:val="24"/>
                <w:szCs w:val="24"/>
              </w:rPr>
              <w:t>Уме</w:t>
            </w:r>
            <w:r w:rsidR="00415864" w:rsidRPr="00130A8A">
              <w:rPr>
                <w:rFonts w:ascii="Times New Roman" w:hAnsi="Times New Roman" w:cs="Times New Roman"/>
                <w:b/>
                <w:bCs/>
                <w:sz w:val="24"/>
                <w:szCs w:val="24"/>
                <w:lang w:val="ru-RU"/>
              </w:rPr>
              <w:t>ть</w:t>
            </w:r>
            <w:r w:rsidRPr="00130A8A">
              <w:rPr>
                <w:rFonts w:ascii="Times New Roman" w:hAnsi="Times New Roman" w:cs="Times New Roman"/>
                <w:b/>
                <w:bCs/>
                <w:sz w:val="24"/>
                <w:szCs w:val="24"/>
              </w:rPr>
              <w:t xml:space="preserve">: </w:t>
            </w:r>
            <w:r w:rsidRPr="00130A8A">
              <w:rPr>
                <w:rFonts w:ascii="Times New Roman" w:hAnsi="Times New Roman" w:cs="Times New Roman"/>
                <w:sz w:val="24"/>
                <w:szCs w:val="24"/>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c>
          <w:tcPr>
            <w:tcW w:w="2552" w:type="dxa"/>
          </w:tcPr>
          <w:p w14:paraId="14047144" w14:textId="17FBA7CD" w:rsidR="00E16BF4" w:rsidRPr="00130A8A" w:rsidRDefault="00E16BF4" w:rsidP="00E16BF4">
            <w:pPr>
              <w:jc w:val="both"/>
              <w:rPr>
                <w:rFonts w:ascii="Times New Roman" w:hAnsi="Times New Roman" w:cs="Times New Roman"/>
                <w:b/>
                <w:sz w:val="24"/>
                <w:szCs w:val="24"/>
                <w:lang w:val="ru-RU"/>
              </w:rPr>
            </w:pPr>
            <w:r w:rsidRPr="00130A8A">
              <w:rPr>
                <w:rFonts w:ascii="Times New Roman" w:hAnsi="Times New Roman" w:cs="Times New Roman"/>
                <w:b/>
                <w:sz w:val="24"/>
                <w:szCs w:val="24"/>
                <w:lang w:val="ru-RU"/>
              </w:rPr>
              <w:t>Задание</w:t>
            </w:r>
            <w:r w:rsidR="00CF26DF">
              <w:rPr>
                <w:rFonts w:ascii="Times New Roman" w:hAnsi="Times New Roman" w:cs="Times New Roman"/>
                <w:b/>
                <w:sz w:val="24"/>
                <w:szCs w:val="24"/>
                <w:lang w:val="ru-RU"/>
              </w:rPr>
              <w:t>:</w:t>
            </w:r>
          </w:p>
          <w:p w14:paraId="05C40759" w14:textId="4A9D4211" w:rsidR="00F04825" w:rsidRPr="00E41B77" w:rsidRDefault="00F04825" w:rsidP="00F04825">
            <w:pPr>
              <w:pStyle w:val="a7"/>
              <w:tabs>
                <w:tab w:val="left" w:pos="301"/>
              </w:tabs>
              <w:ind w:left="28"/>
              <w:rPr>
                <w:rFonts w:ascii="Times New Roman" w:hAnsi="Times New Roman" w:cs="Times New Roman"/>
                <w:b/>
                <w:bCs/>
                <w:sz w:val="24"/>
                <w:szCs w:val="24"/>
              </w:rPr>
            </w:pPr>
            <w:r w:rsidRPr="00130A8A">
              <w:rPr>
                <w:rFonts w:ascii="Times New Roman" w:hAnsi="Times New Roman" w:cs="Times New Roman"/>
                <w:sz w:val="24"/>
              </w:rPr>
              <w:t>На основе предложенного набора данных осуществите</w:t>
            </w:r>
            <w:r w:rsidRPr="00130A8A">
              <w:rPr>
                <w:rFonts w:ascii="Times New Roman" w:hAnsi="Times New Roman" w:cs="Times New Roman"/>
                <w:sz w:val="24"/>
                <w:lang w:val="ru-RU"/>
              </w:rPr>
              <w:t xml:space="preserve"> группировку</w:t>
            </w:r>
            <w:r w:rsidRPr="00130A8A">
              <w:rPr>
                <w:rFonts w:ascii="Times New Roman" w:hAnsi="Times New Roman" w:cs="Times New Roman"/>
                <w:sz w:val="24"/>
              </w:rPr>
              <w:t xml:space="preserve"> внешних и внутренних факторов методом главных компонент, интерпретируйте полученные компоненты</w:t>
            </w:r>
          </w:p>
        </w:tc>
      </w:tr>
    </w:tbl>
    <w:p w14:paraId="3515F8A6" w14:textId="77777777" w:rsidR="00195403" w:rsidRPr="00E41B77" w:rsidRDefault="00195403" w:rsidP="00490D9C">
      <w:pPr>
        <w:spacing w:after="200" w:line="276" w:lineRule="auto"/>
        <w:rPr>
          <w:rFonts w:ascii="Times New Roman" w:hAnsi="Times New Roman" w:cs="Times New Roman"/>
          <w:sz w:val="28"/>
          <w:szCs w:val="28"/>
          <w:lang w:val="ru-RU"/>
        </w:rPr>
      </w:pPr>
    </w:p>
    <w:p w14:paraId="07F0AAD4" w14:textId="77777777" w:rsidR="00E41B77" w:rsidRPr="00E41B77" w:rsidRDefault="00E41B77" w:rsidP="00E41B77">
      <w:pPr>
        <w:spacing w:after="0" w:line="360" w:lineRule="auto"/>
        <w:ind w:right="-286"/>
        <w:jc w:val="center"/>
        <w:rPr>
          <w:rFonts w:ascii="Times New Roman" w:eastAsia="Times New Roman" w:hAnsi="Times New Roman" w:cs="Times New Roman"/>
          <w:b/>
          <w:i/>
          <w:sz w:val="28"/>
          <w:szCs w:val="28"/>
          <w:lang w:eastAsia="ru-RU"/>
        </w:rPr>
      </w:pPr>
      <w:r w:rsidRPr="00E41B77">
        <w:rPr>
          <w:rFonts w:ascii="Times New Roman" w:eastAsia="Times New Roman" w:hAnsi="Times New Roman" w:cs="Times New Roman"/>
          <w:b/>
          <w:i/>
          <w:sz w:val="28"/>
          <w:szCs w:val="28"/>
          <w:lang w:eastAsia="ru-RU"/>
        </w:rPr>
        <w:t>Примерные теоретические вопросы для подготовки к зачёту</w:t>
      </w:r>
    </w:p>
    <w:p w14:paraId="36D640C9" w14:textId="77777777" w:rsidR="00E41B77" w:rsidRPr="00E41B77" w:rsidRDefault="00E41B77" w:rsidP="00E41B77">
      <w:pPr>
        <w:numPr>
          <w:ilvl w:val="0"/>
          <w:numId w:val="4"/>
        </w:numPr>
        <w:spacing w:after="200" w:line="276" w:lineRule="auto"/>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Типы данных в </w:t>
      </w:r>
      <w:r w:rsidRPr="00E41B77">
        <w:rPr>
          <w:rFonts w:ascii="Times New Roman" w:hAnsi="Times New Roman" w:cs="Times New Roman"/>
          <w:sz w:val="28"/>
          <w:szCs w:val="28"/>
          <w:lang w:val="en-US"/>
        </w:rPr>
        <w:t>R</w:t>
      </w:r>
      <w:r w:rsidRPr="00E41B77">
        <w:rPr>
          <w:rFonts w:ascii="Times New Roman" w:hAnsi="Times New Roman" w:cs="Times New Roman"/>
          <w:sz w:val="28"/>
          <w:szCs w:val="28"/>
        </w:rPr>
        <w:t xml:space="preserve">. </w:t>
      </w:r>
    </w:p>
    <w:p w14:paraId="54803A95" w14:textId="77777777" w:rsidR="00E41B77" w:rsidRPr="00E41B77" w:rsidRDefault="00E41B77" w:rsidP="00E41B77">
      <w:pPr>
        <w:numPr>
          <w:ilvl w:val="0"/>
          <w:numId w:val="4"/>
        </w:numPr>
        <w:spacing w:after="200" w:line="276" w:lineRule="auto"/>
        <w:contextualSpacing/>
        <w:jc w:val="both"/>
        <w:rPr>
          <w:rFonts w:ascii="Times New Roman" w:hAnsi="Times New Roman" w:cs="Times New Roman"/>
          <w:sz w:val="28"/>
          <w:szCs w:val="28"/>
          <w:lang w:val="ru-RU"/>
        </w:rPr>
      </w:pPr>
      <w:r w:rsidRPr="00E41B77">
        <w:rPr>
          <w:rFonts w:ascii="Times New Roman" w:hAnsi="Times New Roman" w:cs="Times New Roman"/>
          <w:sz w:val="28"/>
          <w:szCs w:val="28"/>
        </w:rPr>
        <w:t xml:space="preserve">Средства описательной статистики в </w:t>
      </w:r>
      <w:r w:rsidRPr="00E41B77">
        <w:rPr>
          <w:rFonts w:ascii="Times New Roman" w:hAnsi="Times New Roman" w:cs="Times New Roman"/>
          <w:sz w:val="28"/>
          <w:szCs w:val="28"/>
          <w:lang w:val="en-US"/>
        </w:rPr>
        <w:t>R</w:t>
      </w:r>
    </w:p>
    <w:p w14:paraId="56543E9E" w14:textId="77777777" w:rsidR="00E41B77" w:rsidRPr="00E41B77" w:rsidRDefault="00E41B77" w:rsidP="00E41B77">
      <w:pPr>
        <w:numPr>
          <w:ilvl w:val="0"/>
          <w:numId w:val="4"/>
        </w:numPr>
        <w:spacing w:after="200" w:line="276" w:lineRule="auto"/>
        <w:contextualSpacing/>
        <w:jc w:val="both"/>
        <w:rPr>
          <w:rFonts w:ascii="Times New Roman" w:hAnsi="Times New Roman" w:cs="Times New Roman"/>
          <w:sz w:val="28"/>
          <w:szCs w:val="28"/>
          <w:lang w:val="ru-RU"/>
        </w:rPr>
      </w:pPr>
      <w:r w:rsidRPr="00E41B77">
        <w:rPr>
          <w:rFonts w:ascii="Times New Roman" w:hAnsi="Times New Roman" w:cs="Times New Roman"/>
          <w:sz w:val="28"/>
          <w:szCs w:val="28"/>
        </w:rPr>
        <w:t xml:space="preserve">Средства визуализации данных в </w:t>
      </w:r>
      <w:r w:rsidRPr="00E41B77">
        <w:rPr>
          <w:rFonts w:ascii="Times New Roman" w:hAnsi="Times New Roman" w:cs="Times New Roman"/>
          <w:sz w:val="28"/>
          <w:szCs w:val="28"/>
          <w:lang w:val="en-US"/>
        </w:rPr>
        <w:t>R</w:t>
      </w:r>
    </w:p>
    <w:p w14:paraId="78F32117" w14:textId="77777777" w:rsidR="00E41B77" w:rsidRPr="00E41B77" w:rsidRDefault="00E41B77" w:rsidP="00E41B77">
      <w:pPr>
        <w:numPr>
          <w:ilvl w:val="0"/>
          <w:numId w:val="4"/>
        </w:numPr>
        <w:spacing w:after="200" w:line="276" w:lineRule="auto"/>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Построение доверительных интервалов для математического ожидания. Дисперсии и генеральной доли в </w:t>
      </w:r>
      <w:r w:rsidRPr="00E41B77">
        <w:rPr>
          <w:rFonts w:ascii="Times New Roman" w:hAnsi="Times New Roman" w:cs="Times New Roman"/>
          <w:sz w:val="28"/>
          <w:szCs w:val="28"/>
          <w:lang w:val="en-US"/>
        </w:rPr>
        <w:t>R</w:t>
      </w:r>
    </w:p>
    <w:p w14:paraId="22496C90" w14:textId="77777777" w:rsidR="00E41B77" w:rsidRPr="00E41B77" w:rsidRDefault="00E41B77" w:rsidP="00E41B77">
      <w:pPr>
        <w:numPr>
          <w:ilvl w:val="0"/>
          <w:numId w:val="4"/>
        </w:numPr>
        <w:spacing w:after="200" w:line="276" w:lineRule="auto"/>
        <w:contextualSpacing/>
        <w:jc w:val="both"/>
        <w:rPr>
          <w:rFonts w:ascii="Times New Roman" w:hAnsi="Times New Roman" w:cs="Times New Roman"/>
          <w:sz w:val="28"/>
          <w:szCs w:val="28"/>
        </w:rPr>
      </w:pPr>
      <w:r w:rsidRPr="00E41B77">
        <w:rPr>
          <w:rFonts w:ascii="Times New Roman" w:hAnsi="Times New Roman" w:cs="Times New Roman"/>
          <w:sz w:val="28"/>
          <w:szCs w:val="28"/>
        </w:rPr>
        <w:lastRenderedPageBreak/>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75D697DE" w14:textId="77777777" w:rsidR="00E41B77" w:rsidRPr="00E41B77" w:rsidRDefault="00E41B77" w:rsidP="00E41B77">
      <w:pPr>
        <w:numPr>
          <w:ilvl w:val="0"/>
          <w:numId w:val="4"/>
        </w:numPr>
        <w:spacing w:after="200" w:line="276" w:lineRule="auto"/>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Проверка гипотезы о равенстве математического ожидания гипотетическому значению. Проверка гипотезы о равенстве двух математических ожиданий в </w:t>
      </w:r>
      <w:r w:rsidRPr="00E41B77">
        <w:rPr>
          <w:rFonts w:ascii="Times New Roman" w:hAnsi="Times New Roman" w:cs="Times New Roman"/>
          <w:sz w:val="28"/>
          <w:szCs w:val="28"/>
          <w:lang w:val="en-US"/>
        </w:rPr>
        <w:t>R</w:t>
      </w:r>
      <w:r w:rsidRPr="00E41B77">
        <w:rPr>
          <w:rFonts w:ascii="Times New Roman" w:hAnsi="Times New Roman" w:cs="Times New Roman"/>
          <w:sz w:val="28"/>
          <w:szCs w:val="28"/>
        </w:rPr>
        <w:t xml:space="preserve">. </w:t>
      </w:r>
    </w:p>
    <w:p w14:paraId="448D0B65" w14:textId="77777777" w:rsidR="00E41B77" w:rsidRPr="00E41B77" w:rsidRDefault="00E41B77" w:rsidP="00E41B77">
      <w:pPr>
        <w:numPr>
          <w:ilvl w:val="0"/>
          <w:numId w:val="4"/>
        </w:numPr>
        <w:spacing w:after="200" w:line="276" w:lineRule="auto"/>
        <w:ind w:left="709"/>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Проверка гипотезы о равенстве дисперсии гипотетическому значению. Проверка гипотезы о равенстве двух дисперсий в </w:t>
      </w:r>
      <w:r w:rsidRPr="00E41B77">
        <w:rPr>
          <w:rFonts w:ascii="Times New Roman" w:hAnsi="Times New Roman" w:cs="Times New Roman"/>
          <w:sz w:val="28"/>
          <w:szCs w:val="28"/>
          <w:lang w:val="en-US"/>
        </w:rPr>
        <w:t>R</w:t>
      </w:r>
      <w:r w:rsidRPr="00E41B77">
        <w:rPr>
          <w:rFonts w:ascii="Times New Roman" w:hAnsi="Times New Roman" w:cs="Times New Roman"/>
          <w:sz w:val="28"/>
          <w:szCs w:val="28"/>
        </w:rPr>
        <w:t xml:space="preserve">. </w:t>
      </w:r>
    </w:p>
    <w:p w14:paraId="71FB0352" w14:textId="77777777" w:rsidR="00E41B77" w:rsidRPr="00E41B77" w:rsidRDefault="00E41B77" w:rsidP="00E41B77">
      <w:pPr>
        <w:numPr>
          <w:ilvl w:val="0"/>
          <w:numId w:val="4"/>
        </w:numPr>
        <w:spacing w:after="200" w:line="276" w:lineRule="auto"/>
        <w:ind w:left="709"/>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Проверка гипотезы о равенстве вероятности события гипотетическому значению. Проверка гипотезы о равенстве двух вероятностей в </w:t>
      </w:r>
      <w:r w:rsidRPr="00E41B77">
        <w:rPr>
          <w:rFonts w:ascii="Times New Roman" w:hAnsi="Times New Roman" w:cs="Times New Roman"/>
          <w:sz w:val="28"/>
          <w:szCs w:val="28"/>
          <w:lang w:val="en-US"/>
        </w:rPr>
        <w:t>R</w:t>
      </w:r>
      <w:r w:rsidRPr="00E41B77">
        <w:rPr>
          <w:rFonts w:ascii="Times New Roman" w:hAnsi="Times New Roman" w:cs="Times New Roman"/>
          <w:sz w:val="28"/>
          <w:szCs w:val="28"/>
        </w:rPr>
        <w:t xml:space="preserve">. </w:t>
      </w:r>
    </w:p>
    <w:p w14:paraId="45BB54A1" w14:textId="77777777" w:rsidR="00E41B77" w:rsidRPr="00E41B77" w:rsidRDefault="00E41B77" w:rsidP="00E41B77">
      <w:pPr>
        <w:numPr>
          <w:ilvl w:val="0"/>
          <w:numId w:val="4"/>
        </w:numPr>
        <w:spacing w:after="200" w:line="276" w:lineRule="auto"/>
        <w:ind w:left="709"/>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Проверка гипотез о незначимости коэффициента корреляции в </w:t>
      </w:r>
      <w:r w:rsidRPr="00E41B77">
        <w:rPr>
          <w:rFonts w:ascii="Times New Roman" w:hAnsi="Times New Roman" w:cs="Times New Roman"/>
          <w:sz w:val="28"/>
          <w:szCs w:val="28"/>
          <w:lang w:val="en-US"/>
        </w:rPr>
        <w:t>R</w:t>
      </w:r>
    </w:p>
    <w:p w14:paraId="3EAA776F" w14:textId="77777777" w:rsidR="00E41B77" w:rsidRPr="00E41B77" w:rsidRDefault="00E41B77" w:rsidP="00E41B77">
      <w:pPr>
        <w:numPr>
          <w:ilvl w:val="0"/>
          <w:numId w:val="4"/>
        </w:numPr>
        <w:spacing w:after="200" w:line="276" w:lineRule="auto"/>
        <w:ind w:left="709"/>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Критерии согласия проверка гипотезы о нормальном распределении в </w:t>
      </w:r>
      <w:r w:rsidRPr="00E41B77">
        <w:rPr>
          <w:rFonts w:ascii="Times New Roman" w:hAnsi="Times New Roman" w:cs="Times New Roman"/>
          <w:sz w:val="28"/>
          <w:szCs w:val="28"/>
          <w:lang w:val="en-US"/>
        </w:rPr>
        <w:t>R</w:t>
      </w:r>
      <w:r w:rsidRPr="00E41B77">
        <w:rPr>
          <w:rFonts w:ascii="Times New Roman" w:hAnsi="Times New Roman" w:cs="Times New Roman"/>
          <w:sz w:val="28"/>
          <w:szCs w:val="28"/>
        </w:rPr>
        <w:t>.</w:t>
      </w:r>
    </w:p>
    <w:p w14:paraId="2CB4BA16" w14:textId="77777777" w:rsidR="00E41B77" w:rsidRPr="00E41B77" w:rsidRDefault="00E41B77" w:rsidP="00E41B77">
      <w:pPr>
        <w:numPr>
          <w:ilvl w:val="0"/>
          <w:numId w:val="4"/>
        </w:numPr>
        <w:spacing w:after="200" w:line="276" w:lineRule="auto"/>
        <w:ind w:left="709"/>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 Проверка об однородности распределений в </w:t>
      </w:r>
      <w:r w:rsidRPr="00E41B77">
        <w:rPr>
          <w:rFonts w:ascii="Times New Roman" w:hAnsi="Times New Roman" w:cs="Times New Roman"/>
          <w:sz w:val="28"/>
          <w:szCs w:val="28"/>
          <w:lang w:val="en-US"/>
        </w:rPr>
        <w:t>R</w:t>
      </w:r>
    </w:p>
    <w:p w14:paraId="2C53B2E3" w14:textId="77777777" w:rsidR="00E41B77" w:rsidRPr="00E41B77" w:rsidRDefault="00E41B77" w:rsidP="00E41B77">
      <w:pPr>
        <w:numPr>
          <w:ilvl w:val="0"/>
          <w:numId w:val="4"/>
        </w:numPr>
        <w:spacing w:after="200" w:line="276" w:lineRule="auto"/>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Непараметрические критерии. Проверка гипотез на малых выборках. Критерий знаков. </w:t>
      </w:r>
    </w:p>
    <w:p w14:paraId="22028097" w14:textId="77777777" w:rsidR="00E41B77" w:rsidRPr="00E41B77" w:rsidRDefault="00E41B77" w:rsidP="00E41B77">
      <w:pPr>
        <w:numPr>
          <w:ilvl w:val="0"/>
          <w:numId w:val="4"/>
        </w:numPr>
        <w:spacing w:after="0" w:line="276" w:lineRule="auto"/>
        <w:ind w:left="709" w:hanging="357"/>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Распределение Вилкоксона и его критические границы. Применение критерия в </w:t>
      </w:r>
      <w:r w:rsidRPr="00E41B77">
        <w:rPr>
          <w:rFonts w:ascii="Times New Roman" w:hAnsi="Times New Roman" w:cs="Times New Roman"/>
          <w:sz w:val="28"/>
          <w:szCs w:val="28"/>
          <w:lang w:val="en-US"/>
        </w:rPr>
        <w:t>R</w:t>
      </w:r>
    </w:p>
    <w:p w14:paraId="550BD754" w14:textId="77777777" w:rsidR="00E41B77" w:rsidRPr="00E41B77" w:rsidRDefault="00E41B77" w:rsidP="00E41B77">
      <w:pPr>
        <w:numPr>
          <w:ilvl w:val="0"/>
          <w:numId w:val="4"/>
        </w:numPr>
        <w:spacing w:after="0" w:line="276" w:lineRule="auto"/>
        <w:ind w:hanging="357"/>
        <w:rPr>
          <w:rFonts w:ascii="Times New Roman" w:eastAsia="Times New Roman" w:hAnsi="Times New Roman" w:cs="Times New Roman"/>
          <w:sz w:val="28"/>
          <w:szCs w:val="28"/>
          <w:lang w:eastAsia="ru-RU"/>
        </w:rPr>
      </w:pPr>
      <w:r w:rsidRPr="00E41B77">
        <w:rPr>
          <w:rFonts w:ascii="Times New Roman" w:eastAsia="Times New Roman" w:hAnsi="Times New Roman" w:cs="Times New Roman"/>
          <w:sz w:val="28"/>
          <w:szCs w:val="28"/>
          <w:lang w:eastAsia="ru-RU"/>
        </w:rPr>
        <w:t xml:space="preserve">Ранговая корреляция. Коэффициент ранговой корреляции Спирмена. Коэффициент ранговой корреляции Кендалла. Вычисление корреляционной матрицы </w:t>
      </w:r>
      <w:r w:rsidRPr="00E41B77">
        <w:rPr>
          <w:rFonts w:ascii="Times New Roman" w:hAnsi="Times New Roman" w:cs="Times New Roman"/>
          <w:sz w:val="28"/>
          <w:szCs w:val="28"/>
        </w:rPr>
        <w:t xml:space="preserve">в </w:t>
      </w:r>
      <w:r w:rsidRPr="00E41B77">
        <w:rPr>
          <w:rFonts w:ascii="Times New Roman" w:hAnsi="Times New Roman" w:cs="Times New Roman"/>
          <w:sz w:val="28"/>
          <w:szCs w:val="28"/>
          <w:lang w:val="en-US"/>
        </w:rPr>
        <w:t>R</w:t>
      </w:r>
      <w:r w:rsidRPr="00E41B77">
        <w:rPr>
          <w:rFonts w:ascii="Times New Roman" w:eastAsia="Times New Roman" w:hAnsi="Times New Roman" w:cs="Times New Roman"/>
          <w:sz w:val="28"/>
          <w:szCs w:val="28"/>
          <w:lang w:eastAsia="ru-RU"/>
        </w:rPr>
        <w:t>.</w:t>
      </w:r>
    </w:p>
    <w:p w14:paraId="42508D61" w14:textId="77777777" w:rsidR="00E41B77" w:rsidRPr="00E41B77" w:rsidRDefault="00E41B77" w:rsidP="00E41B77">
      <w:pPr>
        <w:numPr>
          <w:ilvl w:val="0"/>
          <w:numId w:val="4"/>
        </w:numPr>
        <w:spacing w:after="200" w:line="276" w:lineRule="auto"/>
        <w:ind w:left="709"/>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Метод главных компонент в </w:t>
      </w:r>
      <w:r w:rsidRPr="00E41B77">
        <w:rPr>
          <w:rFonts w:ascii="Times New Roman" w:hAnsi="Times New Roman" w:cs="Times New Roman"/>
          <w:sz w:val="28"/>
          <w:szCs w:val="28"/>
          <w:lang w:val="en-US"/>
        </w:rPr>
        <w:t>R</w:t>
      </w:r>
    </w:p>
    <w:p w14:paraId="274C903E" w14:textId="77777777" w:rsidR="00E41B77" w:rsidRPr="00E41B77" w:rsidRDefault="00E41B77" w:rsidP="00E41B77">
      <w:pPr>
        <w:numPr>
          <w:ilvl w:val="0"/>
          <w:numId w:val="4"/>
        </w:numPr>
        <w:spacing w:after="200" w:line="276" w:lineRule="auto"/>
        <w:ind w:left="709"/>
        <w:contextualSpacing/>
        <w:jc w:val="both"/>
        <w:rPr>
          <w:rFonts w:ascii="Times New Roman" w:hAnsi="Times New Roman" w:cs="Times New Roman"/>
          <w:sz w:val="28"/>
          <w:szCs w:val="28"/>
        </w:rPr>
      </w:pPr>
      <w:r w:rsidRPr="00E41B77">
        <w:rPr>
          <w:rFonts w:ascii="Times New Roman" w:hAnsi="Times New Roman" w:cs="Times New Roman"/>
          <w:sz w:val="28"/>
          <w:szCs w:val="28"/>
        </w:rPr>
        <w:t xml:space="preserve">Классификация без обучения: кластерный анализ в </w:t>
      </w:r>
      <w:r w:rsidRPr="00E41B77">
        <w:rPr>
          <w:rFonts w:ascii="Times New Roman" w:hAnsi="Times New Roman" w:cs="Times New Roman"/>
          <w:sz w:val="28"/>
          <w:szCs w:val="28"/>
          <w:lang w:val="en-US"/>
        </w:rPr>
        <w:t>R</w:t>
      </w:r>
    </w:p>
    <w:p w14:paraId="3F46515F" w14:textId="77777777" w:rsidR="00E41B77" w:rsidRPr="00E41B77" w:rsidRDefault="00E41B77" w:rsidP="00E41B77">
      <w:pPr>
        <w:spacing w:after="200" w:line="276" w:lineRule="auto"/>
        <w:ind w:left="709"/>
        <w:jc w:val="both"/>
        <w:rPr>
          <w:rFonts w:ascii="Times New Roman" w:hAnsi="Times New Roman" w:cs="Times New Roman"/>
          <w:szCs w:val="28"/>
        </w:rPr>
      </w:pPr>
    </w:p>
    <w:p w14:paraId="07AC81DB" w14:textId="77777777" w:rsidR="00E41B77" w:rsidRPr="00E41B77" w:rsidRDefault="00E41B77" w:rsidP="00E41B77">
      <w:pPr>
        <w:overflowPunct w:val="0"/>
        <w:autoSpaceDE w:val="0"/>
        <w:autoSpaceDN w:val="0"/>
        <w:adjustRightInd w:val="0"/>
        <w:spacing w:after="0" w:line="360" w:lineRule="auto"/>
        <w:ind w:firstLine="720"/>
        <w:jc w:val="center"/>
        <w:rPr>
          <w:rFonts w:ascii="Times New Roman" w:eastAsia="Times New Roman" w:hAnsi="Times New Roman" w:cs="Times New Roman"/>
          <w:b/>
          <w:i/>
          <w:iCs/>
          <w:color w:val="000000"/>
          <w:sz w:val="28"/>
          <w:szCs w:val="28"/>
          <w:lang w:eastAsia="ru-RU"/>
        </w:rPr>
      </w:pPr>
      <w:r w:rsidRPr="00E41B77">
        <w:rPr>
          <w:rFonts w:ascii="Times New Roman" w:eastAsia="Times New Roman" w:hAnsi="Times New Roman" w:cs="Times New Roman"/>
          <w:b/>
          <w:i/>
          <w:iCs/>
          <w:color w:val="000000"/>
          <w:sz w:val="28"/>
          <w:szCs w:val="28"/>
          <w:lang w:eastAsia="ru-RU"/>
        </w:rPr>
        <w:t>Примеры типовых задач для зачёта</w:t>
      </w:r>
    </w:p>
    <w:p w14:paraId="7FFE67F3" w14:textId="77777777" w:rsidR="00E41B77" w:rsidRPr="00E41B77" w:rsidRDefault="00E41B77" w:rsidP="00E41B77">
      <w:pPr>
        <w:overflowPunct w:val="0"/>
        <w:autoSpaceDE w:val="0"/>
        <w:autoSpaceDN w:val="0"/>
        <w:adjustRightInd w:val="0"/>
        <w:spacing w:after="0" w:line="360" w:lineRule="auto"/>
        <w:ind w:firstLine="720"/>
        <w:jc w:val="both"/>
        <w:rPr>
          <w:rFonts w:ascii="Times New Roman" w:eastAsia="Times New Roman" w:hAnsi="Times New Roman" w:cs="Times New Roman"/>
          <w:b/>
          <w:color w:val="000000"/>
          <w:sz w:val="28"/>
          <w:szCs w:val="28"/>
          <w:lang w:eastAsia="ru-RU"/>
        </w:rPr>
      </w:pPr>
      <w:r w:rsidRPr="00E41B77">
        <w:rPr>
          <w:rFonts w:ascii="Times New Roman" w:eastAsia="Times New Roman" w:hAnsi="Times New Roman" w:cs="Times New Roman"/>
          <w:b/>
          <w:color w:val="000000"/>
          <w:sz w:val="28"/>
          <w:szCs w:val="28"/>
          <w:lang w:eastAsia="ru-RU"/>
        </w:rPr>
        <w:t xml:space="preserve">Все задания выполняются с применением языка </w:t>
      </w:r>
      <w:r w:rsidRPr="00E41B77">
        <w:rPr>
          <w:rFonts w:ascii="Times New Roman" w:eastAsia="Times New Roman" w:hAnsi="Times New Roman" w:cs="Times New Roman"/>
          <w:b/>
          <w:color w:val="000000"/>
          <w:sz w:val="28"/>
          <w:szCs w:val="28"/>
          <w:lang w:val="en-US" w:eastAsia="ru-RU"/>
        </w:rPr>
        <w:t>R</w:t>
      </w:r>
    </w:p>
    <w:p w14:paraId="5DE6DAB9" w14:textId="77777777" w:rsidR="00E41B77" w:rsidRPr="00E41B77" w:rsidRDefault="00E41B77" w:rsidP="00E41B77">
      <w:pPr>
        <w:shd w:val="clear" w:color="auto" w:fill="FFFFFF"/>
        <w:spacing w:before="120" w:after="180" w:line="276" w:lineRule="auto"/>
        <w:jc w:val="both"/>
        <w:rPr>
          <w:rFonts w:ascii="Times New Roman" w:hAnsi="Times New Roman" w:cs="Times New Roman"/>
          <w:sz w:val="28"/>
          <w:szCs w:val="28"/>
        </w:rPr>
      </w:pPr>
      <w:r w:rsidRPr="00E41B77">
        <w:rPr>
          <w:rFonts w:ascii="Times New Roman" w:hAnsi="Times New Roman" w:cs="Times New Roman"/>
          <w:b/>
          <w:i/>
          <w:sz w:val="28"/>
          <w:szCs w:val="28"/>
        </w:rPr>
        <w:t xml:space="preserve">Задача 1. </w:t>
      </w:r>
      <w:r w:rsidRPr="00E41B77">
        <w:rPr>
          <w:rFonts w:ascii="Times New Roman" w:hAnsi="Times New Roman" w:cs="Times New Roman"/>
          <w:sz w:val="28"/>
          <w:szCs w:val="28"/>
        </w:rPr>
        <w:t xml:space="preserve">По заданной двумерной выборке сгруппируйте данные по значениям атрибутивного </w:t>
      </w:r>
      <w:proofErr w:type="gramStart"/>
      <w:r w:rsidRPr="00E41B77">
        <w:rPr>
          <w:rFonts w:ascii="Times New Roman" w:hAnsi="Times New Roman" w:cs="Times New Roman"/>
          <w:sz w:val="28"/>
          <w:szCs w:val="28"/>
        </w:rPr>
        <w:t>признака,  постройте</w:t>
      </w:r>
      <w:proofErr w:type="gramEnd"/>
      <w:r w:rsidRPr="00E41B77">
        <w:rPr>
          <w:rFonts w:ascii="Times New Roman" w:hAnsi="Times New Roman" w:cs="Times New Roman"/>
          <w:sz w:val="28"/>
          <w:szCs w:val="28"/>
        </w:rPr>
        <w:t xml:space="preserve"> описательную статистику для каждой группы. Укажите выборочное среднее, стандартное отклонение, медиану, верхнюю и нижнюю границу нормы, количество выбросов. Постройте для каждой группы гистограмму и ящик с усами. </w:t>
      </w:r>
    </w:p>
    <w:p w14:paraId="7C61D860" w14:textId="77777777" w:rsidR="00E41B77" w:rsidRPr="00E41B77" w:rsidRDefault="00E41B77" w:rsidP="00E41B77">
      <w:pPr>
        <w:suppressAutoHyphens/>
        <w:autoSpaceDE w:val="0"/>
        <w:autoSpaceDN w:val="0"/>
        <w:adjustRightInd w:val="0"/>
        <w:spacing w:line="240" w:lineRule="auto"/>
        <w:ind w:hanging="20"/>
        <w:rPr>
          <w:rFonts w:ascii="Times New Roman" w:eastAsia="Times New Roman" w:hAnsi="Times New Roman" w:cs="Times New Roman"/>
          <w:sz w:val="28"/>
          <w:szCs w:val="28"/>
          <w:lang w:eastAsia="ru-RU"/>
        </w:rPr>
      </w:pPr>
      <w:r w:rsidRPr="00E41B77">
        <w:rPr>
          <w:rFonts w:ascii="Times New Roman" w:hAnsi="Times New Roman" w:cs="Times New Roman"/>
          <w:b/>
          <w:bCs/>
          <w:i/>
          <w:iCs/>
          <w:sz w:val="28"/>
          <w:szCs w:val="28"/>
        </w:rPr>
        <w:t>Задача 2.</w:t>
      </w:r>
      <w:r w:rsidRPr="00E41B77">
        <w:rPr>
          <w:rFonts w:ascii="Times New Roman" w:hAnsi="Times New Roman" w:cs="Times New Roman"/>
          <w:sz w:val="28"/>
          <w:szCs w:val="28"/>
        </w:rPr>
        <w:t xml:space="preserve"> </w:t>
      </w:r>
      <w:r w:rsidRPr="00E41B77">
        <w:rPr>
          <w:rFonts w:ascii="Times New Roman" w:eastAsia="Times New Roman" w:hAnsi="Times New Roman" w:cs="Times New Roman"/>
          <w:sz w:val="28"/>
          <w:szCs w:val="28"/>
          <w:lang w:eastAsia="ru-RU"/>
        </w:rPr>
        <w:t xml:space="preserve">По данным многомерной выборки, содержащей сведения о поле, возрасте, месте проживания и уровне доходов жителей региона </w:t>
      </w:r>
      <w:r w:rsidRPr="00E41B77">
        <w:rPr>
          <w:rFonts w:ascii="Times New Roman" w:eastAsia="Times New Roman" w:hAnsi="Times New Roman" w:cs="Times New Roman"/>
          <w:sz w:val="28"/>
          <w:szCs w:val="28"/>
          <w:lang w:val="ru-RU" w:eastAsia="ru-RU"/>
        </w:rPr>
        <w:t>N</w:t>
      </w:r>
      <w:r w:rsidRPr="00E41B77">
        <w:rPr>
          <w:rFonts w:ascii="Times New Roman" w:eastAsia="Times New Roman" w:hAnsi="Times New Roman" w:cs="Times New Roman"/>
          <w:sz w:val="28"/>
          <w:szCs w:val="28"/>
          <w:lang w:eastAsia="ru-RU"/>
        </w:rPr>
        <w:t xml:space="preserve">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0B6CDAA" w14:textId="77777777" w:rsidR="00E41B77" w:rsidRPr="00E41B77" w:rsidRDefault="00E41B77" w:rsidP="00E41B77">
      <w:pPr>
        <w:shd w:val="clear" w:color="auto" w:fill="FFFFFF"/>
        <w:spacing w:before="120" w:after="180" w:line="276" w:lineRule="auto"/>
        <w:jc w:val="both"/>
        <w:rPr>
          <w:rFonts w:ascii="Times New Roman" w:hAnsi="Times New Roman" w:cs="Times New Roman"/>
          <w:sz w:val="28"/>
          <w:szCs w:val="28"/>
        </w:rPr>
      </w:pPr>
      <w:r w:rsidRPr="00E41B77">
        <w:rPr>
          <w:rFonts w:ascii="Times New Roman" w:hAnsi="Times New Roman" w:cs="Times New Roman"/>
          <w:sz w:val="28"/>
          <w:szCs w:val="28"/>
        </w:rPr>
        <w:t>2) проверьте гипотезу о равенстве математических ожиданий доходов респондентов, проживающих в городской и в сельской местностях</w:t>
      </w:r>
    </w:p>
    <w:p w14:paraId="0FFCD717" w14:textId="77777777" w:rsidR="00E41B77" w:rsidRPr="00E41B77" w:rsidRDefault="00E41B77" w:rsidP="00E41B77">
      <w:pPr>
        <w:shd w:val="clear" w:color="auto" w:fill="FFFFFF"/>
        <w:spacing w:before="120" w:after="180" w:line="276" w:lineRule="auto"/>
        <w:jc w:val="both"/>
        <w:rPr>
          <w:rFonts w:ascii="Times New Roman" w:hAnsi="Times New Roman" w:cs="Times New Roman"/>
          <w:sz w:val="28"/>
          <w:szCs w:val="28"/>
        </w:rPr>
      </w:pPr>
      <w:r w:rsidRPr="00E41B77">
        <w:rPr>
          <w:rFonts w:ascii="Times New Roman" w:hAnsi="Times New Roman" w:cs="Times New Roman"/>
          <w:b/>
          <w:bCs/>
          <w:i/>
          <w:iCs/>
          <w:sz w:val="28"/>
          <w:szCs w:val="28"/>
        </w:rPr>
        <w:lastRenderedPageBreak/>
        <w:t xml:space="preserve">Задача 3. </w:t>
      </w:r>
      <w:r w:rsidRPr="00E41B77">
        <w:rPr>
          <w:rFonts w:ascii="Times New Roman" w:hAnsi="Times New Roman" w:cs="Times New Roman"/>
          <w:sz w:val="28"/>
          <w:szCs w:val="28"/>
        </w:rPr>
        <w:t>В таблице представлены адреса отелей и количество отзывов, оставленных на сайте, через который осуществлялось бронирование. Проверьте гипотезу о равновероятности получения отзыва каждым из представленных отелей.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5"/>
        <w:gridCol w:w="2390"/>
      </w:tblGrid>
      <w:tr w:rsidR="00E41B77" w:rsidRPr="00E41B77" w14:paraId="41CB9F0D" w14:textId="77777777" w:rsidTr="005D22B4">
        <w:trPr>
          <w:trHeight w:val="381"/>
        </w:trPr>
        <w:tc>
          <w:tcPr>
            <w:tcW w:w="3738" w:type="pct"/>
            <w:shd w:val="clear" w:color="auto" w:fill="auto"/>
            <w:noWrap/>
            <w:hideMark/>
          </w:tcPr>
          <w:p w14:paraId="71D44925" w14:textId="77777777" w:rsidR="00E41B77" w:rsidRPr="00E41B77" w:rsidRDefault="00E41B77" w:rsidP="005D22B4">
            <w:pPr>
              <w:spacing w:after="0" w:line="240" w:lineRule="auto"/>
              <w:rPr>
                <w:rFonts w:ascii="Times New Roman" w:eastAsia="Times New Roman" w:hAnsi="Times New Roman" w:cs="Times New Roman"/>
                <w:b/>
                <w:bCs/>
                <w:color w:val="000000"/>
                <w:sz w:val="28"/>
                <w:szCs w:val="28"/>
                <w:lang w:eastAsia="ru-RU"/>
              </w:rPr>
            </w:pPr>
            <w:r w:rsidRPr="00E41B77">
              <w:rPr>
                <w:rFonts w:ascii="Times New Roman" w:eastAsia="Times New Roman" w:hAnsi="Times New Roman" w:cs="Times New Roman"/>
                <w:b/>
                <w:bCs/>
                <w:color w:val="000000"/>
                <w:sz w:val="28"/>
                <w:szCs w:val="28"/>
                <w:lang w:eastAsia="ru-RU"/>
              </w:rPr>
              <w:t>Адрес отеля</w:t>
            </w:r>
          </w:p>
        </w:tc>
        <w:tc>
          <w:tcPr>
            <w:tcW w:w="1262" w:type="pct"/>
            <w:shd w:val="clear" w:color="auto" w:fill="auto"/>
            <w:noWrap/>
            <w:hideMark/>
          </w:tcPr>
          <w:p w14:paraId="78070EB1" w14:textId="77777777" w:rsidR="00E41B77" w:rsidRPr="00E41B77" w:rsidRDefault="00E41B77" w:rsidP="005D22B4">
            <w:pPr>
              <w:spacing w:after="0" w:line="240" w:lineRule="auto"/>
              <w:rPr>
                <w:rFonts w:ascii="Times New Roman" w:eastAsia="Times New Roman" w:hAnsi="Times New Roman" w:cs="Times New Roman"/>
                <w:b/>
                <w:bCs/>
                <w:color w:val="000000"/>
                <w:sz w:val="28"/>
                <w:szCs w:val="28"/>
                <w:lang w:val="en-US" w:eastAsia="ru-RU"/>
              </w:rPr>
            </w:pPr>
            <w:r w:rsidRPr="00E41B77">
              <w:rPr>
                <w:rFonts w:ascii="Times New Roman" w:eastAsia="Times New Roman" w:hAnsi="Times New Roman" w:cs="Times New Roman"/>
                <w:b/>
                <w:bCs/>
                <w:color w:val="000000"/>
                <w:sz w:val="28"/>
                <w:szCs w:val="28"/>
                <w:lang w:eastAsia="ru-RU"/>
              </w:rPr>
              <w:t>Общее количество отзывов</w:t>
            </w:r>
          </w:p>
        </w:tc>
      </w:tr>
      <w:tr w:rsidR="00E41B77" w:rsidRPr="00E41B77" w14:paraId="1A2822E8" w14:textId="77777777" w:rsidTr="005D22B4">
        <w:trPr>
          <w:trHeight w:val="381"/>
        </w:trPr>
        <w:tc>
          <w:tcPr>
            <w:tcW w:w="3738" w:type="pct"/>
            <w:shd w:val="clear" w:color="auto" w:fill="auto"/>
            <w:noWrap/>
            <w:hideMark/>
          </w:tcPr>
          <w:p w14:paraId="3BA18E37"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 xml:space="preserve"> s Gravesandestraat 55 Oost 1092 AA Amsterdam Netherlands</w:t>
            </w:r>
          </w:p>
        </w:tc>
        <w:tc>
          <w:tcPr>
            <w:tcW w:w="1262" w:type="pct"/>
            <w:shd w:val="clear" w:color="auto" w:fill="auto"/>
            <w:noWrap/>
            <w:hideMark/>
          </w:tcPr>
          <w:p w14:paraId="3FD99B50"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568215</w:t>
            </w:r>
          </w:p>
        </w:tc>
      </w:tr>
      <w:tr w:rsidR="00E41B77" w:rsidRPr="00E41B77" w14:paraId="440AE900" w14:textId="77777777" w:rsidTr="005D22B4">
        <w:trPr>
          <w:trHeight w:val="381"/>
        </w:trPr>
        <w:tc>
          <w:tcPr>
            <w:tcW w:w="3738" w:type="pct"/>
            <w:shd w:val="clear" w:color="auto" w:fill="auto"/>
            <w:noWrap/>
            <w:hideMark/>
          </w:tcPr>
          <w:p w14:paraId="10CFE5C4"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15 Templeton Place Earl s Court Kensington and Chelsea London SW5 9NB United Kingdom</w:t>
            </w:r>
          </w:p>
        </w:tc>
        <w:tc>
          <w:tcPr>
            <w:tcW w:w="1262" w:type="pct"/>
            <w:shd w:val="clear" w:color="auto" w:fill="auto"/>
            <w:noWrap/>
            <w:hideMark/>
          </w:tcPr>
          <w:p w14:paraId="12AE4E9F"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1036346</w:t>
            </w:r>
          </w:p>
        </w:tc>
      </w:tr>
      <w:tr w:rsidR="00E41B77" w:rsidRPr="00E41B77" w14:paraId="624F65C6" w14:textId="77777777" w:rsidTr="005D22B4">
        <w:trPr>
          <w:trHeight w:val="381"/>
        </w:trPr>
        <w:tc>
          <w:tcPr>
            <w:tcW w:w="3738" w:type="pct"/>
            <w:shd w:val="clear" w:color="auto" w:fill="auto"/>
            <w:noWrap/>
            <w:hideMark/>
          </w:tcPr>
          <w:p w14:paraId="71998A86" w14:textId="3487B964"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2 Serjeant s Inn Fleet Street City of London EC4Y 1LL United Kingdom</w:t>
            </w:r>
          </w:p>
        </w:tc>
        <w:tc>
          <w:tcPr>
            <w:tcW w:w="1262" w:type="pct"/>
            <w:shd w:val="clear" w:color="auto" w:fill="auto"/>
            <w:noWrap/>
            <w:hideMark/>
          </w:tcPr>
          <w:p w14:paraId="2A643B9B"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2715903</w:t>
            </w:r>
          </w:p>
        </w:tc>
      </w:tr>
      <w:tr w:rsidR="00E41B77" w:rsidRPr="00E41B77" w14:paraId="33A7ABDC" w14:textId="77777777" w:rsidTr="005D22B4">
        <w:trPr>
          <w:trHeight w:val="381"/>
        </w:trPr>
        <w:tc>
          <w:tcPr>
            <w:tcW w:w="3738" w:type="pct"/>
            <w:shd w:val="clear" w:color="auto" w:fill="auto"/>
            <w:noWrap/>
            <w:hideMark/>
          </w:tcPr>
          <w:p w14:paraId="1B004D2D"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3 Queens Garden Westminster Borough London W2 3BA United Kingdom</w:t>
            </w:r>
          </w:p>
        </w:tc>
        <w:tc>
          <w:tcPr>
            <w:tcW w:w="1262" w:type="pct"/>
            <w:shd w:val="clear" w:color="auto" w:fill="auto"/>
            <w:noWrap/>
            <w:hideMark/>
          </w:tcPr>
          <w:p w14:paraId="759D6E91"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7752600</w:t>
            </w:r>
          </w:p>
        </w:tc>
      </w:tr>
      <w:tr w:rsidR="00E41B77" w:rsidRPr="00E41B77" w14:paraId="531D7A69" w14:textId="77777777" w:rsidTr="005D22B4">
        <w:trPr>
          <w:trHeight w:val="381"/>
        </w:trPr>
        <w:tc>
          <w:tcPr>
            <w:tcW w:w="3738" w:type="pct"/>
            <w:shd w:val="clear" w:color="auto" w:fill="auto"/>
            <w:noWrap/>
            <w:hideMark/>
          </w:tcPr>
          <w:p w14:paraId="4278E213"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3 Rue d Argentine 16th arr 75116 Paris France</w:t>
            </w:r>
          </w:p>
        </w:tc>
        <w:tc>
          <w:tcPr>
            <w:tcW w:w="1262" w:type="pct"/>
            <w:shd w:val="clear" w:color="auto" w:fill="auto"/>
            <w:noWrap/>
            <w:hideMark/>
          </w:tcPr>
          <w:p w14:paraId="3285D3DC"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5985</w:t>
            </w:r>
          </w:p>
        </w:tc>
      </w:tr>
      <w:tr w:rsidR="00E41B77" w:rsidRPr="00E41B77" w14:paraId="7160D3DE" w14:textId="77777777" w:rsidTr="005D22B4">
        <w:trPr>
          <w:trHeight w:val="381"/>
        </w:trPr>
        <w:tc>
          <w:tcPr>
            <w:tcW w:w="3738" w:type="pct"/>
            <w:shd w:val="clear" w:color="auto" w:fill="auto"/>
            <w:noWrap/>
            <w:hideMark/>
          </w:tcPr>
          <w:p w14:paraId="2CEDDFAB"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5 Passage Ruelle 18th arr 75018 Paris France</w:t>
            </w:r>
          </w:p>
        </w:tc>
        <w:tc>
          <w:tcPr>
            <w:tcW w:w="1262" w:type="pct"/>
            <w:shd w:val="clear" w:color="auto" w:fill="auto"/>
            <w:noWrap/>
            <w:hideMark/>
          </w:tcPr>
          <w:p w14:paraId="3CAA6E93"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3743</w:t>
            </w:r>
          </w:p>
        </w:tc>
      </w:tr>
      <w:tr w:rsidR="00E41B77" w:rsidRPr="00E41B77" w14:paraId="70ECA68E" w14:textId="77777777" w:rsidTr="005D22B4">
        <w:trPr>
          <w:trHeight w:val="381"/>
        </w:trPr>
        <w:tc>
          <w:tcPr>
            <w:tcW w:w="3738" w:type="pct"/>
            <w:shd w:val="clear" w:color="auto" w:fill="auto"/>
            <w:noWrap/>
            <w:hideMark/>
          </w:tcPr>
          <w:p w14:paraId="2AACDD04"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8 Russell Square Camden London WC1B 5BE United Kingdom</w:t>
            </w:r>
          </w:p>
        </w:tc>
        <w:tc>
          <w:tcPr>
            <w:tcW w:w="1262" w:type="pct"/>
            <w:shd w:val="clear" w:color="auto" w:fill="auto"/>
            <w:noWrap/>
            <w:hideMark/>
          </w:tcPr>
          <w:p w14:paraId="44A7B58C"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4488750</w:t>
            </w:r>
          </w:p>
        </w:tc>
      </w:tr>
      <w:tr w:rsidR="00E41B77" w:rsidRPr="00E41B77" w14:paraId="0C5E5D98" w14:textId="77777777" w:rsidTr="005D22B4">
        <w:trPr>
          <w:trHeight w:val="381"/>
        </w:trPr>
        <w:tc>
          <w:tcPr>
            <w:tcW w:w="3738" w:type="pct"/>
            <w:shd w:val="clear" w:color="auto" w:fill="auto"/>
            <w:noWrap/>
            <w:hideMark/>
          </w:tcPr>
          <w:p w14:paraId="41BE889A"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Addington Street Lambeth London SE1 7RY United Kingdom</w:t>
            </w:r>
          </w:p>
        </w:tc>
        <w:tc>
          <w:tcPr>
            <w:tcW w:w="1262" w:type="pct"/>
            <w:shd w:val="clear" w:color="auto" w:fill="auto"/>
            <w:noWrap/>
            <w:hideMark/>
          </w:tcPr>
          <w:p w14:paraId="458B4EE4"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13598091</w:t>
            </w:r>
          </w:p>
        </w:tc>
      </w:tr>
      <w:tr w:rsidR="00E41B77" w:rsidRPr="00E41B77" w14:paraId="0A6BD0DA" w14:textId="77777777" w:rsidTr="005D22B4">
        <w:trPr>
          <w:trHeight w:val="381"/>
        </w:trPr>
        <w:tc>
          <w:tcPr>
            <w:tcW w:w="3738" w:type="pct"/>
            <w:shd w:val="clear" w:color="auto" w:fill="auto"/>
            <w:noWrap/>
            <w:hideMark/>
          </w:tcPr>
          <w:p w14:paraId="1B393EC0" w14:textId="77777777" w:rsidR="00E41B77" w:rsidRPr="00E41B77" w:rsidRDefault="00E41B77" w:rsidP="005D22B4">
            <w:pPr>
              <w:spacing w:after="0" w:line="240" w:lineRule="auto"/>
              <w:rPr>
                <w:rFonts w:ascii="Times New Roman" w:eastAsia="Times New Roman" w:hAnsi="Times New Roman" w:cs="Times New Roman"/>
                <w:color w:val="000000"/>
                <w:sz w:val="28"/>
                <w:szCs w:val="28"/>
                <w:lang w:val="en-US" w:eastAsia="ru-RU"/>
              </w:rPr>
            </w:pPr>
            <w:r w:rsidRPr="00E41B77">
              <w:rPr>
                <w:rFonts w:ascii="Times New Roman" w:eastAsia="Times New Roman" w:hAnsi="Times New Roman" w:cs="Times New Roman"/>
                <w:color w:val="000000"/>
                <w:sz w:val="28"/>
                <w:szCs w:val="28"/>
                <w:lang w:val="en-US" w:eastAsia="ru-RU"/>
              </w:rPr>
              <w:t>1 Aldwych Westminster Borough London WC2B 4BZ United Kingdom</w:t>
            </w:r>
          </w:p>
        </w:tc>
        <w:tc>
          <w:tcPr>
            <w:tcW w:w="1262" w:type="pct"/>
            <w:shd w:val="clear" w:color="auto" w:fill="auto"/>
            <w:noWrap/>
            <w:hideMark/>
          </w:tcPr>
          <w:p w14:paraId="7E291DDE" w14:textId="77777777" w:rsidR="00E41B77" w:rsidRPr="00E41B77" w:rsidRDefault="00E41B77" w:rsidP="005D22B4">
            <w:pPr>
              <w:spacing w:after="0" w:line="240" w:lineRule="auto"/>
              <w:jc w:val="right"/>
              <w:rPr>
                <w:rFonts w:ascii="Times New Roman" w:eastAsia="Times New Roman" w:hAnsi="Times New Roman" w:cs="Times New Roman"/>
                <w:color w:val="000000"/>
                <w:sz w:val="28"/>
                <w:szCs w:val="28"/>
                <w:lang w:eastAsia="ru-RU"/>
              </w:rPr>
            </w:pPr>
            <w:r w:rsidRPr="00E41B77">
              <w:rPr>
                <w:rFonts w:ascii="Times New Roman" w:eastAsia="Times New Roman" w:hAnsi="Times New Roman" w:cs="Times New Roman"/>
                <w:color w:val="000000"/>
                <w:sz w:val="28"/>
                <w:szCs w:val="28"/>
                <w:lang w:eastAsia="ru-RU"/>
              </w:rPr>
              <w:t>35224</w:t>
            </w:r>
          </w:p>
        </w:tc>
      </w:tr>
    </w:tbl>
    <w:p w14:paraId="6537F0C4" w14:textId="77777777" w:rsidR="00E41B77" w:rsidRPr="00E41B77" w:rsidRDefault="00E41B77" w:rsidP="00E41B77">
      <w:pPr>
        <w:spacing w:after="0" w:line="240" w:lineRule="auto"/>
        <w:rPr>
          <w:rFonts w:ascii="Times New Roman" w:eastAsia="Times New Roman" w:hAnsi="Times New Roman" w:cs="Times New Roman"/>
          <w:color w:val="000000"/>
          <w:sz w:val="28"/>
          <w:szCs w:val="28"/>
          <w:lang w:eastAsia="ru-RU"/>
        </w:rPr>
      </w:pPr>
      <w:r w:rsidRPr="00E41B77">
        <w:rPr>
          <w:rFonts w:ascii="Times New Roman" w:hAnsi="Times New Roman" w:cs="Times New Roman"/>
          <w:b/>
          <w:bCs/>
          <w:i/>
          <w:iCs/>
          <w:sz w:val="28"/>
          <w:szCs w:val="28"/>
        </w:rPr>
        <w:t xml:space="preserve">Задача 4. </w:t>
      </w:r>
      <w:r w:rsidRPr="00E41B77">
        <w:rPr>
          <w:rFonts w:ascii="Times New Roman" w:hAnsi="Times New Roman" w:cs="Times New Roman"/>
          <w:sz w:val="28"/>
          <w:szCs w:val="28"/>
        </w:rPr>
        <w:t>Представьте данные, полученные из глобальной сети Интернет в формате csv, в виде фрейма данных. Сколько пропущенных значений (N/A) содержит признак, размещенный в первом столбце? Каков объем многомерной выборки после удаления пропусков?</w:t>
      </w:r>
    </w:p>
    <w:p w14:paraId="2E1C8A89" w14:textId="77777777" w:rsidR="00E41B77" w:rsidRPr="00E41B77" w:rsidRDefault="00E41B77" w:rsidP="00E41B77">
      <w:pPr>
        <w:spacing w:after="0" w:line="240" w:lineRule="auto"/>
        <w:rPr>
          <w:rFonts w:ascii="Times New Roman" w:eastAsia="Times New Roman" w:hAnsi="Times New Roman" w:cs="Times New Roman"/>
          <w:color w:val="000000"/>
          <w:sz w:val="28"/>
          <w:szCs w:val="28"/>
          <w:lang w:eastAsia="ru-RU"/>
        </w:rPr>
      </w:pPr>
      <w:r w:rsidRPr="00E41B77">
        <w:rPr>
          <w:rFonts w:ascii="Times New Roman" w:hAnsi="Times New Roman" w:cs="Times New Roman"/>
          <w:b/>
          <w:bCs/>
          <w:i/>
          <w:iCs/>
          <w:sz w:val="28"/>
          <w:szCs w:val="28"/>
        </w:rPr>
        <w:t xml:space="preserve">Задача 5. </w:t>
      </w:r>
      <w:r w:rsidRPr="00E41B77">
        <w:rPr>
          <w:rFonts w:ascii="Times New Roman" w:hAnsi="Times New Roman" w:cs="Times New Roman"/>
          <w:sz w:val="28"/>
          <w:szCs w:val="28"/>
        </w:rPr>
        <w:t xml:space="preserve">Дана трехмерная выборка показателей </w:t>
      </w:r>
      <w:proofErr w:type="gramStart"/>
      <w:r w:rsidRPr="00E41B77">
        <w:rPr>
          <w:rFonts w:ascii="Times New Roman" w:hAnsi="Times New Roman" w:cs="Times New Roman"/>
          <w:sz w:val="28"/>
          <w:szCs w:val="28"/>
          <w:lang w:val="en-US"/>
        </w:rPr>
        <w:t>X</w:t>
      </w:r>
      <w:r w:rsidRPr="00E41B77">
        <w:rPr>
          <w:rFonts w:ascii="Times New Roman" w:hAnsi="Times New Roman" w:cs="Times New Roman"/>
          <w:sz w:val="28"/>
          <w:szCs w:val="28"/>
        </w:rPr>
        <w:t>,</w:t>
      </w:r>
      <w:r w:rsidRPr="00E41B77">
        <w:rPr>
          <w:rFonts w:ascii="Times New Roman" w:hAnsi="Times New Roman" w:cs="Times New Roman"/>
          <w:sz w:val="28"/>
          <w:szCs w:val="28"/>
          <w:lang w:val="en-US"/>
        </w:rPr>
        <w:t>Y</w:t>
      </w:r>
      <w:proofErr w:type="gramEnd"/>
      <w:r w:rsidRPr="00E41B77">
        <w:rPr>
          <w:rFonts w:ascii="Times New Roman" w:hAnsi="Times New Roman" w:cs="Times New Roman"/>
          <w:sz w:val="28"/>
          <w:szCs w:val="28"/>
        </w:rPr>
        <w:t>,</w:t>
      </w:r>
      <w:r w:rsidRPr="00E41B77">
        <w:rPr>
          <w:rFonts w:ascii="Times New Roman" w:hAnsi="Times New Roman" w:cs="Times New Roman"/>
          <w:sz w:val="28"/>
          <w:szCs w:val="28"/>
          <w:lang w:val="en-US"/>
        </w:rPr>
        <w:t>Z</w:t>
      </w:r>
      <w:r w:rsidRPr="00E41B77">
        <w:rPr>
          <w:rFonts w:ascii="Times New Roman" w:hAnsi="Times New Roman" w:cs="Times New Roman"/>
          <w:sz w:val="28"/>
          <w:szCs w:val="28"/>
        </w:rPr>
        <w:t xml:space="preserve">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p w14:paraId="17FB82DD" w14:textId="367D77F5" w:rsidR="00E41B77" w:rsidRDefault="00E41B77" w:rsidP="00E41B77">
      <w:pPr>
        <w:spacing w:after="0" w:line="240" w:lineRule="auto"/>
        <w:rPr>
          <w:rFonts w:ascii="Times New Roman" w:hAnsi="Times New Roman" w:cs="Times New Roman"/>
          <w:color w:val="212529"/>
          <w:sz w:val="28"/>
          <w:szCs w:val="28"/>
          <w:shd w:val="clear" w:color="auto" w:fill="FFFFFF"/>
        </w:rPr>
      </w:pPr>
      <w:r w:rsidRPr="00E41B77">
        <w:rPr>
          <w:rFonts w:ascii="Times New Roman" w:hAnsi="Times New Roman" w:cs="Times New Roman"/>
          <w:b/>
          <w:bCs/>
          <w:i/>
          <w:iCs/>
          <w:sz w:val="28"/>
          <w:szCs w:val="28"/>
        </w:rPr>
        <w:t xml:space="preserve">Задача 6. </w:t>
      </w:r>
      <w:r w:rsidRPr="00E41B77">
        <w:rPr>
          <w:rFonts w:ascii="Times New Roman" w:hAnsi="Times New Roman" w:cs="Times New Roman"/>
          <w:color w:val="212529"/>
          <w:sz w:val="28"/>
          <w:szCs w:val="28"/>
          <w:shd w:val="clear" w:color="auto" w:fill="FFFFFF"/>
        </w:rPr>
        <w:t>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Excel или R (RStudio), очистите выборку от пропусков, обозначенных как "NA", и ответьте на следующие ниже вопросы.</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t xml:space="preserve">1. Определите объем исходной выборки </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t xml:space="preserve">2. Определите количество пропущенных данных "NA" в исходной выборке </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t xml:space="preserve">3. Определите объем очищенной от "NA" выборки </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t xml:space="preserve">4. Определите количество различных вариантов ответов респондентов, встречающиеся в очищенной выборке </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t>5. Определите количество респондентов, которые дали ответ (приводится конкретная варианта)</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lastRenderedPageBreak/>
        <w:t>6. Определите долю респондентов, которые дали ответ  (приводится конкретная варианта)</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t>7. Определите левую границу 0,95-доверительного интервала для истинной доли ответов (приводится конкретная варианта)</w:t>
      </w:r>
      <w:r w:rsidRPr="00E41B77">
        <w:rPr>
          <w:rFonts w:ascii="Times New Roman" w:hAnsi="Times New Roman" w:cs="Times New Roman"/>
          <w:color w:val="212529"/>
          <w:sz w:val="28"/>
          <w:szCs w:val="28"/>
        </w:rPr>
        <w:br/>
      </w:r>
      <w:r w:rsidRPr="00E41B77">
        <w:rPr>
          <w:rFonts w:ascii="Times New Roman" w:hAnsi="Times New Roman" w:cs="Times New Roman"/>
          <w:color w:val="212529"/>
          <w:sz w:val="28"/>
          <w:szCs w:val="28"/>
          <w:shd w:val="clear" w:color="auto" w:fill="FFFFFF"/>
        </w:rPr>
        <w:t>8. Введите правую границу 0,95-доверительного интервала для истинной доли ответов ответ (приводится конкретная варианта)</w:t>
      </w:r>
    </w:p>
    <w:p w14:paraId="062BDA57" w14:textId="77777777" w:rsidR="00694583" w:rsidRPr="00130A8A" w:rsidRDefault="00694583" w:rsidP="00694583">
      <w:pPr>
        <w:jc w:val="center"/>
        <w:rPr>
          <w:rFonts w:ascii="Times New Roman" w:hAnsi="Times New Roman" w:cs="Times New Roman"/>
          <w:b/>
          <w:sz w:val="28"/>
          <w:szCs w:val="28"/>
        </w:rPr>
      </w:pPr>
      <w:r w:rsidRPr="00130A8A">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066FB2D2" w14:textId="5B63E9FC" w:rsidR="00694583" w:rsidRPr="00694583" w:rsidRDefault="00694583" w:rsidP="00694583">
      <w:pPr>
        <w:spacing w:after="0" w:line="240" w:lineRule="auto"/>
        <w:rPr>
          <w:rFonts w:ascii="Times New Roman" w:eastAsia="Times New Roman" w:hAnsi="Times New Roman" w:cs="Times New Roman"/>
          <w:color w:val="000000"/>
          <w:sz w:val="28"/>
          <w:szCs w:val="28"/>
          <w:lang w:eastAsia="ru-RU"/>
        </w:rPr>
      </w:pPr>
      <w:r w:rsidRPr="00130A8A">
        <w:rPr>
          <w:rFonts w:ascii="Times New Roman" w:hAnsi="Times New Roman" w:cs="Times New Roman"/>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sidRPr="00694583">
        <w:rPr>
          <w:rFonts w:ascii="Times New Roman" w:hAnsi="Times New Roman" w:cs="Times New Roman"/>
          <w:sz w:val="28"/>
          <w:szCs w:val="28"/>
        </w:rPr>
        <w:t xml:space="preserve">  </w:t>
      </w:r>
    </w:p>
    <w:p w14:paraId="26D80AA4" w14:textId="77777777" w:rsidR="00E41B77" w:rsidRPr="00AF4B7C" w:rsidRDefault="00E41B77" w:rsidP="00AF4B7C">
      <w:pPr>
        <w:pStyle w:val="2"/>
        <w:jc w:val="both"/>
        <w:rPr>
          <w:rFonts w:ascii="Times New Roman" w:hAnsi="Times New Roman" w:cs="Times New Roman"/>
          <w:b/>
          <w:bCs/>
          <w:color w:val="000000" w:themeColor="text1"/>
          <w:lang w:val="ru-RU"/>
        </w:rPr>
      </w:pPr>
      <w:bookmarkStart w:id="22" w:name="_Toc128157962"/>
      <w:bookmarkStart w:id="23" w:name="_Toc193310796"/>
      <w:bookmarkStart w:id="24" w:name="_Hlk101519361"/>
      <w:r w:rsidRPr="00AF4B7C">
        <w:rPr>
          <w:rFonts w:ascii="Times New Roman" w:hAnsi="Times New Roman" w:cs="Times New Roman"/>
          <w:b/>
          <w:bCs/>
          <w:color w:val="000000" w:themeColor="text1"/>
          <w:lang w:val="ru-RU"/>
        </w:rPr>
        <w:t>8. Перечень основной и дополнительной учебной литературы, необходимой для освоения дисциплины</w:t>
      </w:r>
      <w:bookmarkEnd w:id="22"/>
      <w:bookmarkEnd w:id="23"/>
    </w:p>
    <w:p w14:paraId="491CEB74" w14:textId="77777777" w:rsidR="00E41B77" w:rsidRPr="00E41B77" w:rsidRDefault="00E41B77" w:rsidP="00E41B77">
      <w:pPr>
        <w:spacing w:after="0" w:line="240" w:lineRule="auto"/>
        <w:rPr>
          <w:rFonts w:ascii="Times New Roman" w:eastAsia="Times New Roman" w:hAnsi="Times New Roman" w:cs="Times New Roman"/>
          <w:b/>
          <w:bCs/>
          <w:color w:val="000000"/>
          <w:sz w:val="28"/>
          <w:szCs w:val="28"/>
          <w:lang w:eastAsia="ru-RU"/>
        </w:rPr>
      </w:pPr>
      <w:bookmarkStart w:id="25" w:name="_Hlk128157606"/>
      <w:bookmarkEnd w:id="24"/>
      <w:r w:rsidRPr="00E41B77">
        <w:rPr>
          <w:rFonts w:ascii="Times New Roman" w:eastAsia="Times New Roman" w:hAnsi="Times New Roman" w:cs="Times New Roman"/>
          <w:b/>
          <w:bCs/>
          <w:color w:val="000000"/>
          <w:sz w:val="28"/>
          <w:szCs w:val="28"/>
          <w:lang w:eastAsia="ru-RU"/>
        </w:rPr>
        <w:t>Основная литература:</w:t>
      </w:r>
    </w:p>
    <w:p w14:paraId="70A96CFB" w14:textId="06523DCC" w:rsidR="00837A05" w:rsidRPr="00E41B77" w:rsidRDefault="00837A05" w:rsidP="00837A05">
      <w:pPr>
        <w:numPr>
          <w:ilvl w:val="0"/>
          <w:numId w:val="5"/>
        </w:numPr>
        <w:spacing w:after="0" w:line="240" w:lineRule="auto"/>
        <w:contextualSpacing/>
        <w:rPr>
          <w:rFonts w:ascii="Times New Roman" w:hAnsi="Times New Roman" w:cs="Times New Roman"/>
          <w:color w:val="000000"/>
          <w:sz w:val="28"/>
          <w:szCs w:val="28"/>
        </w:rPr>
      </w:pPr>
      <w:r w:rsidRPr="00837A05">
        <w:rPr>
          <w:rFonts w:ascii="Times New Roman" w:hAnsi="Times New Roman" w:cs="Times New Roman"/>
          <w:color w:val="000000"/>
          <w:sz w:val="28"/>
          <w:szCs w:val="28"/>
        </w:rPr>
        <w:t>Матем</w:t>
      </w:r>
      <w:r>
        <w:rPr>
          <w:rFonts w:ascii="Times New Roman" w:hAnsi="Times New Roman" w:cs="Times New Roman"/>
          <w:color w:val="000000"/>
          <w:sz w:val="28"/>
          <w:szCs w:val="28"/>
        </w:rPr>
        <w:t>атическая статистика. Практикум</w:t>
      </w:r>
      <w:r w:rsidRPr="00837A05">
        <w:rPr>
          <w:rFonts w:ascii="Times New Roman" w:hAnsi="Times New Roman" w:cs="Times New Roman"/>
          <w:color w:val="000000"/>
          <w:sz w:val="28"/>
          <w:szCs w:val="28"/>
        </w:rPr>
        <w:t>: учебное пособие / Т.</w:t>
      </w:r>
      <w:r>
        <w:rPr>
          <w:rFonts w:ascii="Times New Roman" w:hAnsi="Times New Roman" w:cs="Times New Roman"/>
          <w:color w:val="000000"/>
          <w:sz w:val="28"/>
          <w:szCs w:val="28"/>
          <w:lang w:val="ru-RU"/>
        </w:rPr>
        <w:t xml:space="preserve"> </w:t>
      </w:r>
      <w:r w:rsidRPr="00837A05">
        <w:rPr>
          <w:rFonts w:ascii="Times New Roman" w:hAnsi="Times New Roman" w:cs="Times New Roman"/>
          <w:color w:val="000000"/>
          <w:sz w:val="28"/>
          <w:szCs w:val="28"/>
        </w:rPr>
        <w:t>Г. Апалькова, В.</w:t>
      </w:r>
      <w:r>
        <w:rPr>
          <w:rFonts w:ascii="Times New Roman" w:hAnsi="Times New Roman" w:cs="Times New Roman"/>
          <w:color w:val="000000"/>
          <w:sz w:val="28"/>
          <w:szCs w:val="28"/>
          <w:lang w:val="ru-RU"/>
        </w:rPr>
        <w:t xml:space="preserve"> </w:t>
      </w:r>
      <w:r w:rsidRPr="00837A05">
        <w:rPr>
          <w:rFonts w:ascii="Times New Roman" w:hAnsi="Times New Roman" w:cs="Times New Roman"/>
          <w:color w:val="000000"/>
          <w:sz w:val="28"/>
          <w:szCs w:val="28"/>
        </w:rPr>
        <w:t>И. Глебов, С.</w:t>
      </w:r>
      <w:r>
        <w:rPr>
          <w:rFonts w:ascii="Times New Roman" w:hAnsi="Times New Roman" w:cs="Times New Roman"/>
          <w:color w:val="000000"/>
          <w:sz w:val="28"/>
          <w:szCs w:val="28"/>
          <w:lang w:val="ru-RU"/>
        </w:rPr>
        <w:t xml:space="preserve"> </w:t>
      </w:r>
      <w:r w:rsidRPr="00837A05">
        <w:rPr>
          <w:rFonts w:ascii="Times New Roman" w:hAnsi="Times New Roman" w:cs="Times New Roman"/>
          <w:color w:val="000000"/>
          <w:sz w:val="28"/>
          <w:szCs w:val="28"/>
        </w:rPr>
        <w:t xml:space="preserve">А. Зададаев [и др.]. — </w:t>
      </w:r>
      <w:proofErr w:type="gramStart"/>
      <w:r w:rsidRPr="00837A05">
        <w:rPr>
          <w:rFonts w:ascii="Times New Roman" w:hAnsi="Times New Roman" w:cs="Times New Roman"/>
          <w:color w:val="000000"/>
          <w:sz w:val="28"/>
          <w:szCs w:val="28"/>
        </w:rPr>
        <w:t>Москва :</w:t>
      </w:r>
      <w:proofErr w:type="gramEnd"/>
      <w:r w:rsidRPr="00837A05">
        <w:rPr>
          <w:rFonts w:ascii="Times New Roman" w:hAnsi="Times New Roman" w:cs="Times New Roman"/>
          <w:color w:val="000000"/>
          <w:sz w:val="28"/>
          <w:szCs w:val="28"/>
        </w:rPr>
        <w:t xml:space="preserve"> ИНФРА-М, 2024. — 254 с. — (Высшее образование). — ЭБС ZNANIUM. - URL: https://znanium.com/catalog/product/2125103 (дата обращения: 21.03.2025). – </w:t>
      </w:r>
      <w:proofErr w:type="gramStart"/>
      <w:r w:rsidRPr="00837A05">
        <w:rPr>
          <w:rFonts w:ascii="Times New Roman" w:hAnsi="Times New Roman" w:cs="Times New Roman"/>
          <w:color w:val="000000"/>
          <w:sz w:val="28"/>
          <w:szCs w:val="28"/>
        </w:rPr>
        <w:t>Текст</w:t>
      </w:r>
      <w:r>
        <w:rPr>
          <w:rFonts w:ascii="Times New Roman" w:hAnsi="Times New Roman" w:cs="Times New Roman"/>
          <w:color w:val="000000"/>
          <w:sz w:val="28"/>
          <w:szCs w:val="28"/>
          <w:lang w:val="ru-RU"/>
        </w:rPr>
        <w:t xml:space="preserve"> </w:t>
      </w:r>
      <w:r w:rsidRPr="00837A05">
        <w:rPr>
          <w:rFonts w:ascii="Times New Roman" w:hAnsi="Times New Roman" w:cs="Times New Roman"/>
          <w:color w:val="000000"/>
          <w:sz w:val="28"/>
          <w:szCs w:val="28"/>
        </w:rPr>
        <w:t>:</w:t>
      </w:r>
      <w:proofErr w:type="gramEnd"/>
      <w:r w:rsidRPr="00837A05">
        <w:rPr>
          <w:rFonts w:ascii="Times New Roman" w:hAnsi="Times New Roman" w:cs="Times New Roman"/>
          <w:color w:val="000000"/>
          <w:sz w:val="28"/>
          <w:szCs w:val="28"/>
        </w:rPr>
        <w:t xml:space="preserve"> электронный.</w:t>
      </w:r>
    </w:p>
    <w:p w14:paraId="4F81DFCE" w14:textId="6AFE405D" w:rsidR="00837A05" w:rsidRPr="006F1111" w:rsidRDefault="00837A05" w:rsidP="00837A05">
      <w:pPr>
        <w:numPr>
          <w:ilvl w:val="0"/>
          <w:numId w:val="5"/>
        </w:numPr>
        <w:spacing w:after="0" w:line="240" w:lineRule="auto"/>
        <w:contextualSpacing/>
        <w:rPr>
          <w:rFonts w:ascii="Times New Roman" w:hAnsi="Times New Roman" w:cs="Times New Roman"/>
          <w:color w:val="000000"/>
          <w:sz w:val="28"/>
          <w:szCs w:val="28"/>
        </w:rPr>
      </w:pPr>
      <w:r w:rsidRPr="00837A05">
        <w:rPr>
          <w:rFonts w:ascii="Times New Roman" w:hAnsi="Times New Roman" w:cs="Times New Roman"/>
          <w:color w:val="000000"/>
          <w:sz w:val="28"/>
          <w:szCs w:val="28"/>
        </w:rPr>
        <w:t>Теория вероятностей. Практикум: учебное пособие / Т. Г. Апалькова, В.</w:t>
      </w:r>
      <w:r w:rsidR="005C55BF">
        <w:rPr>
          <w:rFonts w:ascii="Times New Roman" w:hAnsi="Times New Roman" w:cs="Times New Roman"/>
          <w:color w:val="000000"/>
          <w:sz w:val="28"/>
          <w:szCs w:val="28"/>
          <w:lang w:val="ru-RU"/>
        </w:rPr>
        <w:t xml:space="preserve"> </w:t>
      </w:r>
      <w:r w:rsidRPr="00837A05">
        <w:rPr>
          <w:rFonts w:ascii="Times New Roman" w:hAnsi="Times New Roman" w:cs="Times New Roman"/>
          <w:color w:val="000000"/>
          <w:sz w:val="28"/>
          <w:szCs w:val="28"/>
        </w:rPr>
        <w:t>И. Глебов, С.</w:t>
      </w:r>
      <w:r w:rsidR="005C55BF">
        <w:rPr>
          <w:rFonts w:ascii="Times New Roman" w:hAnsi="Times New Roman" w:cs="Times New Roman"/>
          <w:color w:val="000000"/>
          <w:sz w:val="28"/>
          <w:szCs w:val="28"/>
          <w:lang w:val="ru-RU"/>
        </w:rPr>
        <w:t xml:space="preserve"> </w:t>
      </w:r>
      <w:r w:rsidRPr="00837A05">
        <w:rPr>
          <w:rFonts w:ascii="Times New Roman" w:hAnsi="Times New Roman" w:cs="Times New Roman"/>
          <w:color w:val="000000"/>
          <w:sz w:val="28"/>
          <w:szCs w:val="28"/>
        </w:rPr>
        <w:t xml:space="preserve">А. Зададаев [и др.]; Финуниверситет. — </w:t>
      </w:r>
      <w:proofErr w:type="gramStart"/>
      <w:r w:rsidRPr="00837A05">
        <w:rPr>
          <w:rFonts w:ascii="Times New Roman" w:hAnsi="Times New Roman" w:cs="Times New Roman"/>
          <w:color w:val="000000"/>
          <w:sz w:val="28"/>
          <w:szCs w:val="28"/>
        </w:rPr>
        <w:t>Москва</w:t>
      </w:r>
      <w:r w:rsidR="005C55BF">
        <w:rPr>
          <w:rFonts w:ascii="Times New Roman" w:hAnsi="Times New Roman" w:cs="Times New Roman"/>
          <w:color w:val="000000"/>
          <w:sz w:val="28"/>
          <w:szCs w:val="28"/>
          <w:lang w:val="ru-RU"/>
        </w:rPr>
        <w:t xml:space="preserve"> </w:t>
      </w:r>
      <w:r w:rsidR="005C55BF">
        <w:rPr>
          <w:rFonts w:ascii="Times New Roman" w:hAnsi="Times New Roman" w:cs="Times New Roman"/>
          <w:color w:val="000000"/>
          <w:sz w:val="28"/>
          <w:szCs w:val="28"/>
        </w:rPr>
        <w:t>:</w:t>
      </w:r>
      <w:proofErr w:type="gramEnd"/>
      <w:r w:rsidR="005C55BF">
        <w:rPr>
          <w:rFonts w:ascii="Times New Roman" w:hAnsi="Times New Roman" w:cs="Times New Roman"/>
          <w:color w:val="000000"/>
          <w:sz w:val="28"/>
          <w:szCs w:val="28"/>
        </w:rPr>
        <w:t xml:space="preserve"> Инфра-М, 2024. — 385 с</w:t>
      </w:r>
      <w:r w:rsidRPr="00837A05">
        <w:rPr>
          <w:rFonts w:ascii="Times New Roman" w:hAnsi="Times New Roman" w:cs="Times New Roman"/>
          <w:color w:val="000000"/>
          <w:sz w:val="28"/>
          <w:szCs w:val="28"/>
        </w:rPr>
        <w:t xml:space="preserve">. — (Высшее образование). - </w:t>
      </w:r>
      <w:proofErr w:type="gramStart"/>
      <w:r w:rsidRPr="00837A05">
        <w:rPr>
          <w:rFonts w:ascii="Times New Roman" w:hAnsi="Times New Roman" w:cs="Times New Roman"/>
          <w:color w:val="000000"/>
          <w:sz w:val="28"/>
          <w:szCs w:val="28"/>
        </w:rPr>
        <w:t>Текст :</w:t>
      </w:r>
      <w:proofErr w:type="gramEnd"/>
      <w:r w:rsidRPr="00837A05">
        <w:rPr>
          <w:rFonts w:ascii="Times New Roman" w:hAnsi="Times New Roman" w:cs="Times New Roman"/>
          <w:color w:val="000000"/>
          <w:sz w:val="28"/>
          <w:szCs w:val="28"/>
        </w:rPr>
        <w:t xml:space="preserve"> непосредственный. - То же. - ЭБС ZNANIUM. - URL: https://znanium.ru/catalog/product/2141608 (дата обращения: 21.03.2025). - </w:t>
      </w:r>
      <w:proofErr w:type="gramStart"/>
      <w:r w:rsidRPr="00837A05">
        <w:rPr>
          <w:rFonts w:ascii="Times New Roman" w:hAnsi="Times New Roman" w:cs="Times New Roman"/>
          <w:color w:val="000000"/>
          <w:sz w:val="28"/>
          <w:szCs w:val="28"/>
        </w:rPr>
        <w:t>Текст :</w:t>
      </w:r>
      <w:proofErr w:type="gramEnd"/>
      <w:r w:rsidRPr="00837A05">
        <w:rPr>
          <w:rFonts w:ascii="Times New Roman" w:hAnsi="Times New Roman" w:cs="Times New Roman"/>
          <w:color w:val="000000"/>
          <w:sz w:val="28"/>
          <w:szCs w:val="28"/>
        </w:rPr>
        <w:t xml:space="preserve"> электронный.</w:t>
      </w:r>
    </w:p>
    <w:p w14:paraId="01E4BF71" w14:textId="77777777" w:rsidR="00E41B77" w:rsidRPr="00E41B77" w:rsidRDefault="00E41B77" w:rsidP="00E41B77">
      <w:pPr>
        <w:spacing w:after="0" w:line="240" w:lineRule="auto"/>
        <w:rPr>
          <w:rFonts w:ascii="Times New Roman" w:eastAsia="Times New Roman" w:hAnsi="Times New Roman" w:cs="Times New Roman"/>
          <w:b/>
          <w:bCs/>
          <w:color w:val="000000"/>
          <w:sz w:val="28"/>
          <w:szCs w:val="28"/>
          <w:lang w:eastAsia="ru-RU"/>
        </w:rPr>
      </w:pPr>
      <w:r w:rsidRPr="00E41B77">
        <w:rPr>
          <w:rFonts w:ascii="Times New Roman" w:eastAsia="Times New Roman" w:hAnsi="Times New Roman" w:cs="Times New Roman"/>
          <w:b/>
          <w:bCs/>
          <w:color w:val="000000"/>
          <w:sz w:val="28"/>
          <w:szCs w:val="28"/>
          <w:lang w:eastAsia="ru-RU"/>
        </w:rPr>
        <w:t xml:space="preserve">Дополнительная литература: </w:t>
      </w:r>
    </w:p>
    <w:p w14:paraId="5E54A3CE" w14:textId="71728E0C" w:rsidR="00F74B94" w:rsidRPr="00F74B94" w:rsidRDefault="00F74B94" w:rsidP="00F74B94">
      <w:pPr>
        <w:pStyle w:val="a7"/>
        <w:numPr>
          <w:ilvl w:val="0"/>
          <w:numId w:val="5"/>
        </w:numPr>
        <w:rPr>
          <w:rFonts w:ascii="Times New Roman" w:hAnsi="Times New Roman" w:cs="Times New Roman"/>
          <w:color w:val="000000"/>
          <w:sz w:val="28"/>
          <w:szCs w:val="28"/>
        </w:rPr>
      </w:pPr>
      <w:r w:rsidRPr="00F74B94">
        <w:rPr>
          <w:rFonts w:ascii="Times New Roman" w:hAnsi="Times New Roman" w:cs="Times New Roman"/>
          <w:color w:val="000000"/>
          <w:sz w:val="28"/>
          <w:szCs w:val="28"/>
        </w:rPr>
        <w:t>Законы распределения случай</w:t>
      </w:r>
      <w:r w:rsidR="00BF07A6">
        <w:rPr>
          <w:rFonts w:ascii="Times New Roman" w:hAnsi="Times New Roman" w:cs="Times New Roman"/>
          <w:color w:val="000000"/>
          <w:sz w:val="28"/>
          <w:szCs w:val="28"/>
        </w:rPr>
        <w:t>ных величин в языках R и Python</w:t>
      </w:r>
      <w:r w:rsidRPr="00F74B94">
        <w:rPr>
          <w:rFonts w:ascii="Times New Roman" w:hAnsi="Times New Roman" w:cs="Times New Roman"/>
          <w:color w:val="000000"/>
          <w:sz w:val="28"/>
          <w:szCs w:val="28"/>
        </w:rPr>
        <w:t xml:space="preserve">: учебное пособие / Т. Г. Апалькова, В. И. Глебов, С. Я. Криволапов, К. Г. Левченко. — </w:t>
      </w:r>
      <w:proofErr w:type="gramStart"/>
      <w:r w:rsidRPr="00F74B94">
        <w:rPr>
          <w:rFonts w:ascii="Times New Roman" w:hAnsi="Times New Roman" w:cs="Times New Roman"/>
          <w:color w:val="000000"/>
          <w:sz w:val="28"/>
          <w:szCs w:val="28"/>
        </w:rPr>
        <w:t>Москва :</w:t>
      </w:r>
      <w:proofErr w:type="gramEnd"/>
      <w:r w:rsidRPr="00F74B94">
        <w:rPr>
          <w:rFonts w:ascii="Times New Roman" w:hAnsi="Times New Roman" w:cs="Times New Roman"/>
          <w:color w:val="000000"/>
          <w:sz w:val="28"/>
          <w:szCs w:val="28"/>
        </w:rPr>
        <w:t xml:space="preserve"> КноРус, 2024. — 347 с. —</w:t>
      </w:r>
      <w:r w:rsidR="00BF07A6">
        <w:rPr>
          <w:rFonts w:ascii="Times New Roman" w:hAnsi="Times New Roman" w:cs="Times New Roman"/>
          <w:color w:val="000000"/>
          <w:sz w:val="28"/>
          <w:szCs w:val="28"/>
          <w:lang w:val="ru-RU"/>
        </w:rPr>
        <w:t xml:space="preserve"> </w:t>
      </w:r>
      <w:proofErr w:type="gramStart"/>
      <w:r w:rsidRPr="00F74B94">
        <w:rPr>
          <w:rFonts w:ascii="Times New Roman" w:hAnsi="Times New Roman" w:cs="Times New Roman"/>
          <w:color w:val="000000"/>
          <w:sz w:val="28"/>
          <w:szCs w:val="28"/>
        </w:rPr>
        <w:t>Текст :</w:t>
      </w:r>
      <w:proofErr w:type="gramEnd"/>
      <w:r w:rsidRPr="00F74B94">
        <w:rPr>
          <w:rFonts w:ascii="Times New Roman" w:hAnsi="Times New Roman" w:cs="Times New Roman"/>
          <w:color w:val="000000"/>
          <w:sz w:val="28"/>
          <w:szCs w:val="28"/>
        </w:rPr>
        <w:t xml:space="preserve"> непосредственный. - То же. - ЭБС BOOK.ru. - URL: https://book.ru/book/955608 (дата обращения: 21.03.2025). — </w:t>
      </w:r>
      <w:proofErr w:type="gramStart"/>
      <w:r w:rsidRPr="00F74B94">
        <w:rPr>
          <w:rFonts w:ascii="Times New Roman" w:hAnsi="Times New Roman" w:cs="Times New Roman"/>
          <w:color w:val="000000"/>
          <w:sz w:val="28"/>
          <w:szCs w:val="28"/>
        </w:rPr>
        <w:t>Текст :</w:t>
      </w:r>
      <w:proofErr w:type="gramEnd"/>
      <w:r w:rsidRPr="00F74B94">
        <w:rPr>
          <w:rFonts w:ascii="Times New Roman" w:hAnsi="Times New Roman" w:cs="Times New Roman"/>
          <w:color w:val="000000"/>
          <w:sz w:val="28"/>
          <w:szCs w:val="28"/>
        </w:rPr>
        <w:t xml:space="preserve"> электронный.</w:t>
      </w:r>
    </w:p>
    <w:p w14:paraId="38D8C5DE" w14:textId="00A531A7" w:rsidR="00E41B77" w:rsidRPr="00AF4B7C" w:rsidRDefault="00E41B77" w:rsidP="00E41B77">
      <w:pPr>
        <w:pStyle w:val="2"/>
        <w:jc w:val="both"/>
        <w:rPr>
          <w:rFonts w:ascii="Times New Roman" w:hAnsi="Times New Roman" w:cs="Times New Roman"/>
          <w:b/>
          <w:bCs/>
          <w:color w:val="000000" w:themeColor="text1"/>
          <w:lang w:val="ru-RU"/>
        </w:rPr>
      </w:pPr>
      <w:bookmarkStart w:id="26" w:name="_Toc128157963"/>
      <w:bookmarkStart w:id="27" w:name="_Toc193310797"/>
      <w:bookmarkEnd w:id="25"/>
      <w:r w:rsidRPr="00AF4B7C">
        <w:rPr>
          <w:rFonts w:ascii="Times New Roman" w:hAnsi="Times New Roman" w:cs="Times New Roman"/>
          <w:b/>
          <w:bCs/>
          <w:color w:val="000000" w:themeColor="text1"/>
          <w:lang w:val="ru-RU"/>
        </w:rPr>
        <w:t>9. Перечень ресурсов информационно-телекоммуникационной сети</w:t>
      </w:r>
      <w:r w:rsidR="006F1111" w:rsidRPr="00AF4B7C">
        <w:rPr>
          <w:rFonts w:ascii="Times New Roman" w:hAnsi="Times New Roman" w:cs="Times New Roman"/>
          <w:b/>
          <w:bCs/>
          <w:color w:val="000000" w:themeColor="text1"/>
          <w:lang w:val="ru-RU"/>
        </w:rPr>
        <w:t xml:space="preserve"> </w:t>
      </w:r>
      <w:r w:rsidRPr="00AF4B7C">
        <w:rPr>
          <w:rFonts w:ascii="Times New Roman" w:hAnsi="Times New Roman" w:cs="Times New Roman"/>
          <w:b/>
          <w:bCs/>
          <w:color w:val="000000" w:themeColor="text1"/>
          <w:lang w:val="ru-RU"/>
        </w:rPr>
        <w:t>«Интернет», необходимых для освоения дисциплины</w:t>
      </w:r>
      <w:bookmarkEnd w:id="26"/>
      <w:bookmarkEnd w:id="27"/>
    </w:p>
    <w:p w14:paraId="4A044931" w14:textId="54FC6395" w:rsidR="002A0874" w:rsidRPr="00AE3408" w:rsidRDefault="008F0B51" w:rsidP="002A0874">
      <w:pPr>
        <w:spacing w:after="0" w:line="240" w:lineRule="auto"/>
        <w:rPr>
          <w:rFonts w:ascii="Times New Roman" w:eastAsia="Times New Roman" w:hAnsi="Times New Roman" w:cs="Times New Roman"/>
          <w:sz w:val="28"/>
          <w:szCs w:val="28"/>
          <w:lang w:eastAsia="ru-RU"/>
        </w:rPr>
      </w:pPr>
      <w:bookmarkStart w:id="28" w:name="_Hlk193292314"/>
      <w:bookmarkStart w:id="29" w:name="_Toc128157964"/>
      <w:r w:rsidRPr="00AE3408">
        <w:rPr>
          <w:rFonts w:ascii="Times New Roman" w:eastAsia="Times New Roman" w:hAnsi="Times New Roman" w:cs="Times New Roman"/>
          <w:sz w:val="28"/>
          <w:szCs w:val="28"/>
          <w:lang w:eastAsia="ru-RU"/>
        </w:rPr>
        <w:t>1</w:t>
      </w:r>
      <w:r w:rsidR="00AE3408" w:rsidRPr="00AE3408">
        <w:rPr>
          <w:rFonts w:ascii="Times New Roman" w:eastAsia="Times New Roman" w:hAnsi="Times New Roman" w:cs="Times New Roman"/>
          <w:sz w:val="28"/>
          <w:szCs w:val="28"/>
          <w:lang w:val="ru-RU" w:eastAsia="ru-RU"/>
        </w:rPr>
        <w:t>.</w:t>
      </w:r>
      <w:r w:rsidRPr="00AE3408">
        <w:rPr>
          <w:rFonts w:ascii="Times New Roman" w:eastAsia="Times New Roman" w:hAnsi="Times New Roman" w:cs="Times New Roman"/>
          <w:sz w:val="28"/>
          <w:szCs w:val="28"/>
          <w:lang w:eastAsia="ru-RU"/>
        </w:rPr>
        <w:t xml:space="preserve"> Информационно-образовательный портал Финансового университета при Правительстве Российской Федерации </w:t>
      </w:r>
      <w:hyperlink r:id="rId8" w:history="1">
        <w:r w:rsidRPr="00AE3408">
          <w:rPr>
            <w:rStyle w:val="af1"/>
            <w:rFonts w:ascii="Times New Roman" w:eastAsia="Times New Roman" w:hAnsi="Times New Roman" w:cs="Times New Roman"/>
            <w:color w:val="auto"/>
            <w:sz w:val="28"/>
            <w:szCs w:val="28"/>
            <w:u w:val="none"/>
            <w:lang w:eastAsia="ru-RU"/>
          </w:rPr>
          <w:t>http://org.fa.ru/</w:t>
        </w:r>
      </w:hyperlink>
    </w:p>
    <w:p w14:paraId="23A36CF3" w14:textId="718539DF" w:rsidR="008F0B51" w:rsidRPr="00AE3408" w:rsidRDefault="008F0B51" w:rsidP="002A0874">
      <w:pPr>
        <w:spacing w:after="0" w:line="240" w:lineRule="auto"/>
        <w:rPr>
          <w:rFonts w:ascii="Times New Roman" w:eastAsia="Times New Roman" w:hAnsi="Times New Roman" w:cs="Times New Roman"/>
          <w:sz w:val="28"/>
          <w:szCs w:val="28"/>
          <w:lang w:eastAsia="ru-RU"/>
        </w:rPr>
      </w:pPr>
      <w:r w:rsidRPr="00AE3408">
        <w:rPr>
          <w:rFonts w:ascii="Times New Roman" w:eastAsia="Times New Roman" w:hAnsi="Times New Roman" w:cs="Times New Roman"/>
          <w:sz w:val="28"/>
          <w:szCs w:val="28"/>
          <w:lang w:eastAsia="ru-RU"/>
        </w:rPr>
        <w:t>2</w:t>
      </w:r>
      <w:r w:rsidR="00AE3408" w:rsidRPr="00AE3408">
        <w:rPr>
          <w:rFonts w:ascii="Times New Roman" w:eastAsia="Times New Roman" w:hAnsi="Times New Roman" w:cs="Times New Roman"/>
          <w:sz w:val="28"/>
          <w:szCs w:val="28"/>
          <w:lang w:val="ru-RU" w:eastAsia="ru-RU"/>
        </w:rPr>
        <w:t>.</w:t>
      </w:r>
      <w:r w:rsidRPr="00AE3408">
        <w:rPr>
          <w:rFonts w:ascii="Times New Roman" w:eastAsia="Times New Roman" w:hAnsi="Times New Roman" w:cs="Times New Roman"/>
          <w:sz w:val="28"/>
          <w:szCs w:val="28"/>
          <w:lang w:eastAsia="ru-RU"/>
        </w:rPr>
        <w:t xml:space="preserve"> Электронная библиотека Финансового университета (ЭБ) </w:t>
      </w:r>
      <w:hyperlink r:id="rId9" w:history="1">
        <w:r w:rsidRPr="00AE3408">
          <w:rPr>
            <w:rStyle w:val="af1"/>
            <w:rFonts w:ascii="Times New Roman" w:eastAsia="Times New Roman" w:hAnsi="Times New Roman" w:cs="Times New Roman"/>
            <w:color w:val="auto"/>
            <w:sz w:val="28"/>
            <w:szCs w:val="28"/>
            <w:u w:val="none"/>
            <w:lang w:eastAsia="ru-RU"/>
          </w:rPr>
          <w:t>http://elib.fa.ru/</w:t>
        </w:r>
      </w:hyperlink>
    </w:p>
    <w:p w14:paraId="07FA3665" w14:textId="1F0A0BB0" w:rsidR="00AE3408" w:rsidRPr="00AE3408" w:rsidRDefault="00AE3408" w:rsidP="002A0874">
      <w:pPr>
        <w:spacing w:after="0" w:line="240" w:lineRule="auto"/>
        <w:rPr>
          <w:rFonts w:ascii="Times New Roman" w:eastAsia="Times New Roman" w:hAnsi="Times New Roman" w:cs="Times New Roman"/>
          <w:sz w:val="28"/>
          <w:szCs w:val="28"/>
          <w:lang w:eastAsia="ru-RU"/>
        </w:rPr>
      </w:pPr>
      <w:r w:rsidRPr="00AE3408">
        <w:rPr>
          <w:rFonts w:ascii="Times New Roman" w:eastAsia="Times New Roman" w:hAnsi="Times New Roman" w:cs="Times New Roman"/>
          <w:sz w:val="28"/>
          <w:szCs w:val="28"/>
          <w:lang w:eastAsia="ru-RU"/>
        </w:rPr>
        <w:t>3</w:t>
      </w:r>
      <w:r w:rsidRPr="00AE3408">
        <w:rPr>
          <w:rFonts w:ascii="Times New Roman" w:eastAsia="Times New Roman" w:hAnsi="Times New Roman" w:cs="Times New Roman"/>
          <w:sz w:val="28"/>
          <w:szCs w:val="28"/>
          <w:lang w:val="ru-RU" w:eastAsia="ru-RU"/>
        </w:rPr>
        <w:t>.</w:t>
      </w:r>
      <w:r w:rsidRPr="00AE3408">
        <w:rPr>
          <w:rFonts w:ascii="Times New Roman" w:eastAsia="Times New Roman" w:hAnsi="Times New Roman" w:cs="Times New Roman"/>
          <w:sz w:val="28"/>
          <w:szCs w:val="28"/>
          <w:lang w:eastAsia="ru-RU"/>
        </w:rPr>
        <w:t xml:space="preserve"> ЭБС на русском языке http://www.library.fa.ru/res_mainres.asp?cat=rus</w:t>
      </w:r>
    </w:p>
    <w:p w14:paraId="67A6FA58" w14:textId="3B886CD1" w:rsidR="00AE3408" w:rsidRPr="00AE3408" w:rsidRDefault="008F0B51" w:rsidP="008F0B51">
      <w:pPr>
        <w:spacing w:after="0" w:line="240" w:lineRule="auto"/>
        <w:rPr>
          <w:rFonts w:ascii="Times New Roman" w:eastAsia="Times New Roman" w:hAnsi="Times New Roman" w:cs="Times New Roman"/>
          <w:sz w:val="28"/>
          <w:szCs w:val="28"/>
          <w:lang w:eastAsia="ru-RU"/>
        </w:rPr>
      </w:pPr>
      <w:r w:rsidRPr="00AE3408">
        <w:rPr>
          <w:rFonts w:ascii="Times New Roman" w:eastAsia="Times New Roman" w:hAnsi="Times New Roman" w:cs="Times New Roman"/>
          <w:sz w:val="28"/>
          <w:szCs w:val="28"/>
          <w:lang w:val="ru-RU" w:eastAsia="ru-RU"/>
        </w:rPr>
        <w:t>4.</w:t>
      </w:r>
      <w:r w:rsidRPr="00AE3408">
        <w:rPr>
          <w:rFonts w:ascii="Times New Roman" w:eastAsia="Times New Roman" w:hAnsi="Times New Roman" w:cs="Times New Roman"/>
          <w:sz w:val="28"/>
          <w:szCs w:val="28"/>
          <w:lang w:eastAsia="ru-RU"/>
        </w:rPr>
        <w:t xml:space="preserve"> </w:t>
      </w:r>
      <w:r w:rsidR="00AE3408" w:rsidRPr="00AE3408">
        <w:rPr>
          <w:rFonts w:ascii="Times New Roman" w:eastAsia="Times New Roman" w:hAnsi="Times New Roman" w:cs="Times New Roman"/>
          <w:sz w:val="28"/>
          <w:szCs w:val="28"/>
          <w:lang w:eastAsia="ru-RU"/>
        </w:rPr>
        <w:t>ЭБС на иностранных языках http://www.library.fa.ru/res_mainres.asp?cat=en</w:t>
      </w:r>
    </w:p>
    <w:p w14:paraId="2C943303" w14:textId="5764D8DC" w:rsidR="008F0B51" w:rsidRPr="00AE3408" w:rsidRDefault="008F0B51" w:rsidP="008F0B51">
      <w:pPr>
        <w:spacing w:after="0" w:line="240" w:lineRule="auto"/>
        <w:rPr>
          <w:rFonts w:ascii="Times New Roman" w:eastAsia="Times New Roman" w:hAnsi="Times New Roman" w:cs="Times New Roman"/>
          <w:sz w:val="28"/>
          <w:szCs w:val="28"/>
          <w:lang w:val="ru-RU" w:eastAsia="ru-RU"/>
        </w:rPr>
      </w:pPr>
      <w:r w:rsidRPr="00AE3408">
        <w:rPr>
          <w:rFonts w:ascii="Times New Roman" w:eastAsia="Times New Roman" w:hAnsi="Times New Roman" w:cs="Times New Roman"/>
          <w:sz w:val="28"/>
          <w:szCs w:val="28"/>
          <w:lang w:val="ru-RU" w:eastAsia="ru-RU"/>
        </w:rPr>
        <w:t xml:space="preserve">5. Профессиональный ресурс по машинному обучению и программированию. - </w:t>
      </w:r>
      <w:hyperlink r:id="rId10" w:history="1">
        <w:r w:rsidRPr="00AE3408">
          <w:rPr>
            <w:rStyle w:val="af1"/>
            <w:rFonts w:ascii="Times New Roman" w:eastAsia="Times New Roman" w:hAnsi="Times New Roman" w:cs="Times New Roman"/>
            <w:color w:val="auto"/>
            <w:sz w:val="28"/>
            <w:szCs w:val="28"/>
            <w:u w:val="none"/>
            <w:lang w:val="ru-RU" w:eastAsia="ru-RU"/>
          </w:rPr>
          <w:t>https://stackoverflow.co/</w:t>
        </w:r>
      </w:hyperlink>
    </w:p>
    <w:p w14:paraId="7D222D1C" w14:textId="0C5882D7" w:rsidR="008F0B51" w:rsidRPr="00AE3408" w:rsidRDefault="00AE3408" w:rsidP="008F0B51">
      <w:pPr>
        <w:spacing w:after="0" w:line="240" w:lineRule="auto"/>
        <w:rPr>
          <w:rFonts w:ascii="Times New Roman" w:eastAsia="Times New Roman" w:hAnsi="Times New Roman" w:cs="Times New Roman"/>
          <w:sz w:val="28"/>
          <w:szCs w:val="28"/>
          <w:lang w:val="ru-RU" w:eastAsia="ru-RU"/>
        </w:rPr>
      </w:pPr>
      <w:r w:rsidRPr="00AE3408">
        <w:rPr>
          <w:rFonts w:ascii="Times New Roman" w:eastAsia="Times New Roman" w:hAnsi="Times New Roman" w:cs="Times New Roman"/>
          <w:sz w:val="28"/>
          <w:szCs w:val="28"/>
          <w:lang w:val="ru-RU" w:eastAsia="ru-RU"/>
        </w:rPr>
        <w:lastRenderedPageBreak/>
        <w:t>6</w:t>
      </w:r>
      <w:r w:rsidR="008F0B51" w:rsidRPr="00AE3408">
        <w:rPr>
          <w:rFonts w:ascii="Times New Roman" w:eastAsia="Times New Roman" w:hAnsi="Times New Roman" w:cs="Times New Roman"/>
          <w:sz w:val="28"/>
          <w:szCs w:val="28"/>
          <w:lang w:val="ru-RU" w:eastAsia="ru-RU"/>
        </w:rPr>
        <w:t>. Платформа для соревнований по машинному обучению www.kaggle.com (</w:t>
      </w:r>
      <w:hyperlink r:id="rId11" w:history="1">
        <w:r w:rsidR="008F0B51" w:rsidRPr="00AE3408">
          <w:rPr>
            <w:rStyle w:val="af1"/>
            <w:rFonts w:ascii="Times New Roman" w:eastAsia="Times New Roman" w:hAnsi="Times New Roman" w:cs="Times New Roman"/>
            <w:color w:val="auto"/>
            <w:sz w:val="28"/>
            <w:szCs w:val="28"/>
            <w:u w:val="none"/>
            <w:lang w:val="ru-RU" w:eastAsia="ru-RU"/>
          </w:rPr>
          <w:t>http://www.kaggle.com/</w:t>
        </w:r>
      </w:hyperlink>
      <w:r w:rsidR="008F0B51" w:rsidRPr="00AE3408">
        <w:rPr>
          <w:rFonts w:ascii="Times New Roman" w:eastAsia="Times New Roman" w:hAnsi="Times New Roman" w:cs="Times New Roman"/>
          <w:sz w:val="28"/>
          <w:szCs w:val="28"/>
          <w:lang w:val="ru-RU" w:eastAsia="ru-RU"/>
        </w:rPr>
        <w:t>)</w:t>
      </w:r>
    </w:p>
    <w:p w14:paraId="77E9A619" w14:textId="31B7030A" w:rsidR="008F0B51" w:rsidRPr="00AE3408" w:rsidRDefault="00AE3408" w:rsidP="008F0B51">
      <w:pPr>
        <w:spacing w:after="0" w:line="240" w:lineRule="auto"/>
        <w:rPr>
          <w:rFonts w:ascii="Times New Roman" w:eastAsia="Times New Roman" w:hAnsi="Times New Roman" w:cs="Times New Roman"/>
          <w:sz w:val="28"/>
          <w:szCs w:val="28"/>
          <w:lang w:val="ru-RU" w:eastAsia="ru-RU"/>
        </w:rPr>
      </w:pPr>
      <w:r w:rsidRPr="00AE3408">
        <w:rPr>
          <w:rFonts w:ascii="Times New Roman" w:eastAsia="Times New Roman" w:hAnsi="Times New Roman" w:cs="Times New Roman"/>
          <w:sz w:val="28"/>
          <w:szCs w:val="28"/>
          <w:lang w:val="ru-RU" w:eastAsia="ru-RU"/>
        </w:rPr>
        <w:t>7</w:t>
      </w:r>
      <w:r w:rsidR="008F0B51" w:rsidRPr="00AE3408">
        <w:rPr>
          <w:rFonts w:ascii="Times New Roman" w:eastAsia="Times New Roman" w:hAnsi="Times New Roman" w:cs="Times New Roman"/>
          <w:sz w:val="28"/>
          <w:szCs w:val="28"/>
          <w:lang w:val="ru-RU" w:eastAsia="ru-RU"/>
        </w:rPr>
        <w:t>. Анализ данных в R. Онлайн курс Института биоинформатики </w:t>
      </w:r>
      <w:hyperlink r:id="rId12" w:history="1">
        <w:r w:rsidR="008F0B51" w:rsidRPr="00AE3408">
          <w:rPr>
            <w:rStyle w:val="af1"/>
            <w:rFonts w:ascii="Times New Roman" w:eastAsia="Times New Roman" w:hAnsi="Times New Roman" w:cs="Times New Roman"/>
            <w:color w:val="auto"/>
            <w:sz w:val="28"/>
            <w:szCs w:val="28"/>
            <w:u w:val="none"/>
            <w:lang w:val="ru-RU" w:eastAsia="ru-RU"/>
          </w:rPr>
          <w:t>https://stepik.org/course/129/promo?search=6717970412</w:t>
        </w:r>
      </w:hyperlink>
    </w:p>
    <w:bookmarkEnd w:id="28"/>
    <w:p w14:paraId="0BD87204" w14:textId="77777777" w:rsidR="008F0B51" w:rsidRPr="008F0B51" w:rsidRDefault="008F0B51" w:rsidP="008F0B51">
      <w:pPr>
        <w:spacing w:after="0" w:line="240" w:lineRule="auto"/>
        <w:rPr>
          <w:rFonts w:ascii="Times New Roman" w:eastAsia="Times New Roman" w:hAnsi="Times New Roman" w:cs="Times New Roman"/>
          <w:sz w:val="28"/>
          <w:szCs w:val="28"/>
          <w:lang w:val="ru-RU" w:eastAsia="ru-RU"/>
        </w:rPr>
      </w:pPr>
    </w:p>
    <w:p w14:paraId="71FA1BA5" w14:textId="4530022B" w:rsidR="00E41B77" w:rsidRPr="00AF4B7C" w:rsidRDefault="00E41B77" w:rsidP="00AF4B7C">
      <w:pPr>
        <w:pStyle w:val="2"/>
        <w:jc w:val="both"/>
        <w:rPr>
          <w:rFonts w:ascii="Times New Roman" w:hAnsi="Times New Roman" w:cs="Times New Roman"/>
          <w:b/>
          <w:bCs/>
          <w:color w:val="000000" w:themeColor="text1"/>
          <w:lang w:val="ru-RU"/>
        </w:rPr>
      </w:pPr>
      <w:bookmarkStart w:id="30" w:name="_Toc193310798"/>
      <w:r w:rsidRPr="00AF4B7C">
        <w:rPr>
          <w:rFonts w:ascii="Times New Roman" w:hAnsi="Times New Roman" w:cs="Times New Roman"/>
          <w:b/>
          <w:bCs/>
          <w:color w:val="000000" w:themeColor="text1"/>
          <w:lang w:val="ru-RU"/>
        </w:rPr>
        <w:t>10. Методические указания для обучающихся по освоению         дисциплины</w:t>
      </w:r>
      <w:bookmarkEnd w:id="29"/>
      <w:bookmarkEnd w:id="30"/>
    </w:p>
    <w:p w14:paraId="23036EC5" w14:textId="77777777" w:rsidR="00E41B77" w:rsidRPr="00E41B77" w:rsidRDefault="00E41B77" w:rsidP="00E41B77">
      <w:pPr>
        <w:spacing w:after="0" w:line="240" w:lineRule="auto"/>
        <w:ind w:firstLine="567"/>
        <w:jc w:val="both"/>
        <w:rPr>
          <w:rFonts w:ascii="Times New Roman" w:eastAsia="Times New Roman" w:hAnsi="Times New Roman" w:cs="Times New Roman"/>
          <w:sz w:val="28"/>
          <w:szCs w:val="28"/>
          <w:lang w:eastAsia="ru-RU"/>
        </w:rPr>
      </w:pPr>
      <w:r w:rsidRPr="00E41B77">
        <w:rPr>
          <w:rFonts w:ascii="Times New Roman" w:eastAsia="Times New Roman" w:hAnsi="Times New Roman" w:cs="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5BD4FB6" w14:textId="77777777" w:rsidR="00E41B77" w:rsidRPr="00E41B77" w:rsidRDefault="00E41B77" w:rsidP="00E41B77">
      <w:pPr>
        <w:spacing w:after="0" w:line="240" w:lineRule="auto"/>
        <w:ind w:firstLine="567"/>
        <w:jc w:val="both"/>
        <w:rPr>
          <w:rFonts w:ascii="Times New Roman" w:eastAsia="Times New Roman" w:hAnsi="Times New Roman" w:cs="Times New Roman"/>
          <w:sz w:val="28"/>
          <w:szCs w:val="28"/>
          <w:lang w:eastAsia="ru-RU"/>
        </w:rPr>
      </w:pPr>
      <w:r w:rsidRPr="00E41B77">
        <w:rPr>
          <w:rFonts w:ascii="Times New Roman" w:eastAsia="Times New Roman" w:hAnsi="Times New Roman" w:cs="Times New Roman"/>
          <w:sz w:val="28"/>
          <w:szCs w:val="28"/>
          <w:lang w:eastAsia="ru-RU"/>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выполнения домашних заданий осуществляется в ходе практических занятий в процессе выборочного собеседования. </w:t>
      </w:r>
    </w:p>
    <w:p w14:paraId="5AA7D248" w14:textId="77777777" w:rsidR="00E41B77" w:rsidRPr="00E41B77" w:rsidRDefault="00E41B77" w:rsidP="00E41B77">
      <w:pPr>
        <w:spacing w:after="0"/>
        <w:jc w:val="both"/>
        <w:rPr>
          <w:rFonts w:ascii="Times New Roman" w:eastAsia="Times New Roman" w:hAnsi="Times New Roman" w:cs="Times New Roman"/>
          <w:sz w:val="28"/>
          <w:szCs w:val="28"/>
          <w:lang w:eastAsia="ru-RU"/>
        </w:rPr>
      </w:pPr>
    </w:p>
    <w:p w14:paraId="733AF3D6" w14:textId="77777777" w:rsidR="00E41B77" w:rsidRPr="00AF4B7C" w:rsidRDefault="00E41B77" w:rsidP="00AF4B7C">
      <w:pPr>
        <w:pStyle w:val="2"/>
        <w:jc w:val="both"/>
        <w:rPr>
          <w:rFonts w:ascii="Times New Roman" w:hAnsi="Times New Roman" w:cs="Times New Roman"/>
          <w:b/>
          <w:bCs/>
          <w:color w:val="000000" w:themeColor="text1"/>
          <w:lang w:val="ru-RU"/>
        </w:rPr>
      </w:pPr>
      <w:bookmarkStart w:id="31" w:name="_Toc128157965"/>
      <w:bookmarkStart w:id="32" w:name="_Toc193310799"/>
      <w:r w:rsidRPr="00AF4B7C">
        <w:rPr>
          <w:rFonts w:ascii="Times New Roman" w:hAnsi="Times New Roman" w:cs="Times New Roman"/>
          <w:b/>
          <w:bCs/>
          <w:color w:val="000000" w:themeColor="text1"/>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p>
    <w:p w14:paraId="37A95739" w14:textId="77777777" w:rsidR="00E41B77" w:rsidRPr="00E41B77" w:rsidRDefault="00E41B77" w:rsidP="00E41B77">
      <w:pPr>
        <w:autoSpaceDE w:val="0"/>
        <w:autoSpaceDN w:val="0"/>
        <w:adjustRightInd w:val="0"/>
        <w:spacing w:after="0"/>
        <w:jc w:val="both"/>
        <w:rPr>
          <w:rFonts w:ascii="Times New Roman" w:eastAsia="Times New Roman" w:hAnsi="Times New Roman" w:cs="Times New Roman"/>
          <w:sz w:val="28"/>
          <w:szCs w:val="28"/>
          <w:shd w:val="clear" w:color="auto" w:fill="FFFFFF"/>
        </w:rPr>
      </w:pPr>
    </w:p>
    <w:p w14:paraId="7683F08F" w14:textId="77777777" w:rsidR="00E41B77" w:rsidRPr="00AF4B7C" w:rsidRDefault="00E41B77" w:rsidP="00AF4B7C">
      <w:pPr>
        <w:pStyle w:val="3"/>
        <w:rPr>
          <w:rFonts w:ascii="Times New Roman" w:eastAsia="+mj-ea" w:hAnsi="Times New Roman" w:cs="Times New Roman"/>
          <w:b/>
          <w:bCs/>
          <w:color w:val="000000" w:themeColor="text1"/>
        </w:rPr>
      </w:pPr>
      <w:bookmarkStart w:id="33" w:name="_Toc531614950"/>
      <w:bookmarkStart w:id="34" w:name="_Toc531686467"/>
      <w:bookmarkStart w:id="35" w:name="_Toc128157966"/>
      <w:bookmarkStart w:id="36" w:name="_Toc193310800"/>
      <w:r w:rsidRPr="00AF4B7C">
        <w:rPr>
          <w:rFonts w:ascii="Times New Roman" w:eastAsia="+mj-ea" w:hAnsi="Times New Roman" w:cs="Times New Roman"/>
          <w:b/>
          <w:bCs/>
          <w:color w:val="000000" w:themeColor="text1"/>
        </w:rPr>
        <w:t>11. 1. Комплект лицензионного программного обеспечения</w:t>
      </w:r>
      <w:bookmarkEnd w:id="33"/>
      <w:bookmarkEnd w:id="34"/>
      <w:bookmarkEnd w:id="35"/>
      <w:bookmarkEnd w:id="36"/>
    </w:p>
    <w:p w14:paraId="3EB08966" w14:textId="77777777" w:rsidR="00E41B77" w:rsidRPr="002634E3" w:rsidRDefault="00E41B77" w:rsidP="00B65167">
      <w:pPr>
        <w:spacing w:after="0"/>
        <w:rPr>
          <w:rFonts w:ascii="Times New Roman" w:hAnsi="Times New Roman" w:cs="Times New Roman"/>
          <w:sz w:val="28"/>
          <w:szCs w:val="28"/>
          <w:lang w:val="ru-RU" w:eastAsia="ru-RU"/>
        </w:rPr>
      </w:pPr>
      <w:bookmarkStart w:id="37" w:name="_Toc531614951"/>
      <w:bookmarkStart w:id="38" w:name="_Toc531686468"/>
      <w:bookmarkStart w:id="39" w:name="_Toc128157967"/>
      <w:r w:rsidRPr="002634E3">
        <w:rPr>
          <w:rFonts w:ascii="Times New Roman" w:hAnsi="Times New Roman" w:cs="Times New Roman"/>
          <w:sz w:val="28"/>
          <w:szCs w:val="28"/>
          <w:lang w:val="ru-RU" w:eastAsia="ru-RU"/>
        </w:rPr>
        <w:t xml:space="preserve">1. </w:t>
      </w:r>
      <w:r w:rsidRPr="00B65167">
        <w:rPr>
          <w:rFonts w:ascii="Times New Roman" w:hAnsi="Times New Roman" w:cs="Times New Roman"/>
          <w:sz w:val="28"/>
          <w:szCs w:val="28"/>
          <w:lang w:val="en-US" w:eastAsia="ru-RU"/>
        </w:rPr>
        <w:t>Windows</w:t>
      </w:r>
      <w:r w:rsidRPr="002634E3">
        <w:rPr>
          <w:rFonts w:ascii="Times New Roman" w:hAnsi="Times New Roman" w:cs="Times New Roman"/>
          <w:sz w:val="28"/>
          <w:szCs w:val="28"/>
          <w:lang w:val="ru-RU" w:eastAsia="ru-RU"/>
        </w:rPr>
        <w:t xml:space="preserve">, </w:t>
      </w:r>
      <w:r w:rsidRPr="00B65167">
        <w:rPr>
          <w:rFonts w:ascii="Times New Roman" w:hAnsi="Times New Roman" w:cs="Times New Roman"/>
          <w:sz w:val="28"/>
          <w:szCs w:val="28"/>
          <w:lang w:val="en-US" w:eastAsia="ru-RU"/>
        </w:rPr>
        <w:t>Microsoft</w:t>
      </w:r>
      <w:r w:rsidRPr="002634E3">
        <w:rPr>
          <w:rFonts w:ascii="Times New Roman" w:hAnsi="Times New Roman" w:cs="Times New Roman"/>
          <w:sz w:val="28"/>
          <w:szCs w:val="28"/>
          <w:lang w:val="ru-RU" w:eastAsia="ru-RU"/>
        </w:rPr>
        <w:t xml:space="preserve"> </w:t>
      </w:r>
      <w:r w:rsidRPr="00B65167">
        <w:rPr>
          <w:rFonts w:ascii="Times New Roman" w:hAnsi="Times New Roman" w:cs="Times New Roman"/>
          <w:sz w:val="28"/>
          <w:szCs w:val="28"/>
          <w:lang w:val="en-US" w:eastAsia="ru-RU"/>
        </w:rPr>
        <w:t>Office</w:t>
      </w:r>
      <w:r w:rsidRPr="002634E3">
        <w:rPr>
          <w:rFonts w:ascii="Times New Roman" w:hAnsi="Times New Roman" w:cs="Times New Roman"/>
          <w:sz w:val="28"/>
          <w:szCs w:val="28"/>
          <w:lang w:val="ru-RU" w:eastAsia="ru-RU"/>
        </w:rPr>
        <w:t>.</w:t>
      </w:r>
      <w:bookmarkEnd w:id="37"/>
      <w:bookmarkEnd w:id="38"/>
      <w:bookmarkEnd w:id="39"/>
    </w:p>
    <w:p w14:paraId="1593D3D1" w14:textId="77777777" w:rsidR="00E41B77" w:rsidRPr="002634E3" w:rsidRDefault="00E41B77" w:rsidP="00B65167">
      <w:pPr>
        <w:spacing w:after="0"/>
        <w:rPr>
          <w:rFonts w:ascii="Times New Roman" w:hAnsi="Times New Roman" w:cs="Times New Roman"/>
          <w:sz w:val="28"/>
          <w:szCs w:val="28"/>
          <w:lang w:val="ru-RU" w:eastAsia="ru-RU"/>
        </w:rPr>
      </w:pPr>
      <w:bookmarkStart w:id="40" w:name="_Toc531614952"/>
      <w:bookmarkStart w:id="41" w:name="_Toc531686469"/>
      <w:bookmarkStart w:id="42" w:name="_Toc128157968"/>
      <w:r w:rsidRPr="002634E3">
        <w:rPr>
          <w:rFonts w:ascii="Times New Roman" w:hAnsi="Times New Roman" w:cs="Times New Roman"/>
          <w:sz w:val="28"/>
          <w:szCs w:val="28"/>
          <w:lang w:val="ru-RU" w:eastAsia="ru-RU"/>
        </w:rPr>
        <w:t xml:space="preserve">2. </w:t>
      </w:r>
      <w:r w:rsidRPr="00B65167">
        <w:rPr>
          <w:rFonts w:ascii="Times New Roman" w:hAnsi="Times New Roman" w:cs="Times New Roman"/>
          <w:sz w:val="28"/>
          <w:szCs w:val="28"/>
          <w:lang w:eastAsia="ru-RU"/>
        </w:rPr>
        <w:t>Антивирус</w:t>
      </w:r>
      <w:r w:rsidRPr="002634E3">
        <w:rPr>
          <w:rFonts w:ascii="Times New Roman" w:hAnsi="Times New Roman" w:cs="Times New Roman"/>
          <w:sz w:val="28"/>
          <w:szCs w:val="28"/>
          <w:lang w:val="ru-RU" w:eastAsia="ru-RU"/>
        </w:rPr>
        <w:t xml:space="preserve"> </w:t>
      </w:r>
      <w:bookmarkEnd w:id="40"/>
      <w:bookmarkEnd w:id="41"/>
      <w:r w:rsidRPr="00B65167">
        <w:rPr>
          <w:rFonts w:ascii="Times New Roman" w:hAnsi="Times New Roman" w:cs="Times New Roman"/>
          <w:sz w:val="28"/>
          <w:szCs w:val="28"/>
          <w:lang w:val="en-US" w:eastAsia="ru-RU"/>
        </w:rPr>
        <w:t>Kaspersky</w:t>
      </w:r>
      <w:bookmarkEnd w:id="42"/>
    </w:p>
    <w:p w14:paraId="6331B085" w14:textId="77777777" w:rsidR="00E41B77" w:rsidRPr="00AF4B7C" w:rsidRDefault="00E41B77" w:rsidP="00AF4B7C">
      <w:pPr>
        <w:pStyle w:val="3"/>
        <w:rPr>
          <w:rFonts w:ascii="Times New Roman" w:eastAsia="+mj-ea" w:hAnsi="Times New Roman" w:cs="Times New Roman"/>
          <w:b/>
          <w:bCs/>
          <w:color w:val="000000" w:themeColor="text1"/>
        </w:rPr>
      </w:pPr>
      <w:bookmarkStart w:id="43" w:name="_Toc531614953"/>
      <w:bookmarkStart w:id="44" w:name="_Toc531686470"/>
      <w:bookmarkStart w:id="45" w:name="_Toc128157969"/>
      <w:bookmarkStart w:id="46" w:name="_Toc193310801"/>
      <w:r w:rsidRPr="00AF4B7C">
        <w:rPr>
          <w:rFonts w:ascii="Times New Roman" w:eastAsia="+mj-ea" w:hAnsi="Times New Roman" w:cs="Times New Roman"/>
          <w:b/>
          <w:bCs/>
          <w:color w:val="000000" w:themeColor="text1"/>
        </w:rPr>
        <w:t>11.2. Современные профессиональные базы данных и информационные справочные системы</w:t>
      </w:r>
      <w:bookmarkEnd w:id="43"/>
      <w:bookmarkEnd w:id="44"/>
      <w:bookmarkEnd w:id="45"/>
      <w:bookmarkEnd w:id="46"/>
    </w:p>
    <w:p w14:paraId="044DD5FB" w14:textId="77777777" w:rsidR="00E41B77" w:rsidRPr="00E41B77" w:rsidRDefault="00E41B77" w:rsidP="00E41B77">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E41B77">
        <w:rPr>
          <w:rFonts w:ascii="Times New Roman" w:hAnsi="Times New Roman" w:cs="Times New Roman"/>
          <w:bCs/>
          <w:sz w:val="28"/>
          <w:szCs w:val="28"/>
          <w:lang w:eastAsia="ru-RU"/>
        </w:rPr>
        <w:t>1. Информационно-правовая система «Гарант»</w:t>
      </w:r>
    </w:p>
    <w:p w14:paraId="3916B4BB" w14:textId="77777777" w:rsidR="00E41B77" w:rsidRPr="00E41B77" w:rsidRDefault="00E41B77" w:rsidP="00E41B77">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E41B77">
        <w:rPr>
          <w:rFonts w:ascii="Times New Roman" w:hAnsi="Times New Roman" w:cs="Times New Roman"/>
          <w:bCs/>
          <w:sz w:val="28"/>
          <w:szCs w:val="28"/>
          <w:lang w:eastAsia="ru-RU"/>
        </w:rPr>
        <w:t>2. Информационно-правовая система «Консультант Плюс»</w:t>
      </w:r>
    </w:p>
    <w:p w14:paraId="37204CC4" w14:textId="77777777" w:rsidR="00E41B77" w:rsidRPr="00E41B77" w:rsidRDefault="00E41B77" w:rsidP="00E41B77">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E41B77">
        <w:rPr>
          <w:rFonts w:ascii="Times New Roman" w:hAnsi="Times New Roman" w:cs="Times New Roman"/>
          <w:bCs/>
          <w:sz w:val="28"/>
          <w:szCs w:val="28"/>
          <w:lang w:eastAsia="ru-RU"/>
        </w:rPr>
        <w:t xml:space="preserve">3. Электронная энциклопедия: </w:t>
      </w:r>
      <w:hyperlink r:id="rId13" w:history="1">
        <w:r w:rsidRPr="00E41B77">
          <w:rPr>
            <w:rFonts w:ascii="Times New Roman" w:hAnsi="Times New Roman" w:cs="Times New Roman"/>
            <w:bCs/>
            <w:color w:val="0000FF"/>
            <w:sz w:val="28"/>
            <w:szCs w:val="28"/>
            <w:u w:val="single"/>
            <w:lang w:val="en-US" w:eastAsia="ru-RU"/>
          </w:rPr>
          <w:t>http</w:t>
        </w:r>
        <w:r w:rsidRPr="00E41B77">
          <w:rPr>
            <w:rFonts w:ascii="Times New Roman" w:hAnsi="Times New Roman" w:cs="Times New Roman"/>
            <w:bCs/>
            <w:color w:val="0000FF"/>
            <w:sz w:val="28"/>
            <w:szCs w:val="28"/>
            <w:u w:val="single"/>
            <w:lang w:eastAsia="ru-RU"/>
          </w:rPr>
          <w:t>://</w:t>
        </w:r>
        <w:r w:rsidRPr="00E41B77">
          <w:rPr>
            <w:rFonts w:ascii="Times New Roman" w:hAnsi="Times New Roman" w:cs="Times New Roman"/>
            <w:bCs/>
            <w:color w:val="0000FF"/>
            <w:sz w:val="28"/>
            <w:szCs w:val="28"/>
            <w:u w:val="single"/>
            <w:lang w:val="en-US" w:eastAsia="ru-RU"/>
          </w:rPr>
          <w:t>ru</w:t>
        </w:r>
        <w:r w:rsidRPr="00E41B77">
          <w:rPr>
            <w:rFonts w:ascii="Times New Roman" w:hAnsi="Times New Roman" w:cs="Times New Roman"/>
            <w:bCs/>
            <w:color w:val="0000FF"/>
            <w:sz w:val="28"/>
            <w:szCs w:val="28"/>
            <w:u w:val="single"/>
            <w:lang w:eastAsia="ru-RU"/>
          </w:rPr>
          <w:t>.</w:t>
        </w:r>
        <w:r w:rsidRPr="00E41B77">
          <w:rPr>
            <w:rFonts w:ascii="Times New Roman" w:hAnsi="Times New Roman" w:cs="Times New Roman"/>
            <w:bCs/>
            <w:color w:val="0000FF"/>
            <w:sz w:val="28"/>
            <w:szCs w:val="28"/>
            <w:u w:val="single"/>
            <w:lang w:val="en-US" w:eastAsia="ru-RU"/>
          </w:rPr>
          <w:t>wikipedia</w:t>
        </w:r>
        <w:r w:rsidRPr="00E41B77">
          <w:rPr>
            <w:rFonts w:ascii="Times New Roman" w:hAnsi="Times New Roman" w:cs="Times New Roman"/>
            <w:bCs/>
            <w:color w:val="0000FF"/>
            <w:sz w:val="28"/>
            <w:szCs w:val="28"/>
            <w:u w:val="single"/>
            <w:lang w:eastAsia="ru-RU"/>
          </w:rPr>
          <w:t>.</w:t>
        </w:r>
        <w:r w:rsidRPr="00E41B77">
          <w:rPr>
            <w:rFonts w:ascii="Times New Roman" w:hAnsi="Times New Roman" w:cs="Times New Roman"/>
            <w:bCs/>
            <w:color w:val="0000FF"/>
            <w:sz w:val="28"/>
            <w:szCs w:val="28"/>
            <w:u w:val="single"/>
            <w:lang w:val="en-US" w:eastAsia="ru-RU"/>
          </w:rPr>
          <w:t>org</w:t>
        </w:r>
        <w:r w:rsidRPr="00E41B77">
          <w:rPr>
            <w:rFonts w:ascii="Times New Roman" w:hAnsi="Times New Roman" w:cs="Times New Roman"/>
            <w:bCs/>
            <w:color w:val="0000FF"/>
            <w:sz w:val="28"/>
            <w:szCs w:val="28"/>
            <w:u w:val="single"/>
            <w:lang w:eastAsia="ru-RU"/>
          </w:rPr>
          <w:t>/</w:t>
        </w:r>
        <w:r w:rsidRPr="00E41B77">
          <w:rPr>
            <w:rFonts w:ascii="Times New Roman" w:hAnsi="Times New Roman" w:cs="Times New Roman"/>
            <w:bCs/>
            <w:color w:val="0000FF"/>
            <w:sz w:val="28"/>
            <w:szCs w:val="28"/>
            <w:u w:val="single"/>
            <w:lang w:val="en-US" w:eastAsia="ru-RU"/>
          </w:rPr>
          <w:t>wiki</w:t>
        </w:r>
        <w:r w:rsidRPr="00E41B77">
          <w:rPr>
            <w:rFonts w:ascii="Times New Roman" w:hAnsi="Times New Roman" w:cs="Times New Roman"/>
            <w:bCs/>
            <w:color w:val="0000FF"/>
            <w:sz w:val="28"/>
            <w:szCs w:val="28"/>
            <w:u w:val="single"/>
            <w:lang w:eastAsia="ru-RU"/>
          </w:rPr>
          <w:t>/</w:t>
        </w:r>
        <w:r w:rsidRPr="00E41B77">
          <w:rPr>
            <w:rFonts w:ascii="Times New Roman" w:hAnsi="Times New Roman" w:cs="Times New Roman"/>
            <w:bCs/>
            <w:color w:val="0000FF"/>
            <w:sz w:val="28"/>
            <w:szCs w:val="28"/>
            <w:u w:val="single"/>
            <w:lang w:val="en-US" w:eastAsia="ru-RU"/>
          </w:rPr>
          <w:t>Wiki</w:t>
        </w:r>
      </w:hyperlink>
    </w:p>
    <w:p w14:paraId="6D2DC514" w14:textId="77777777" w:rsidR="00E41B77" w:rsidRPr="00E41B77" w:rsidRDefault="00E41B77" w:rsidP="00E41B77">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E41B77">
        <w:rPr>
          <w:rFonts w:ascii="Times New Roman" w:hAnsi="Times New Roman" w:cs="Times New Roman"/>
          <w:bCs/>
          <w:sz w:val="28"/>
          <w:szCs w:val="28"/>
          <w:lang w:eastAsia="ru-RU"/>
        </w:rPr>
        <w:t>4. Система комплексного раскрытия информации «СКРИН» -</w:t>
      </w:r>
      <w:r w:rsidRPr="00E41B77">
        <w:rPr>
          <w:rFonts w:ascii="Times New Roman" w:hAnsi="Times New Roman" w:cs="Times New Roman"/>
          <w:bCs/>
          <w:sz w:val="28"/>
          <w:szCs w:val="28"/>
          <w:lang w:val="en-US" w:eastAsia="ru-RU"/>
        </w:rPr>
        <w:lastRenderedPageBreak/>
        <w:t>http</w:t>
      </w:r>
      <w:r w:rsidRPr="00E41B77">
        <w:rPr>
          <w:rFonts w:ascii="Times New Roman" w:hAnsi="Times New Roman" w:cs="Times New Roman"/>
          <w:bCs/>
          <w:sz w:val="28"/>
          <w:szCs w:val="28"/>
          <w:lang w:eastAsia="ru-RU"/>
        </w:rPr>
        <w:t>://</w:t>
      </w:r>
      <w:r w:rsidRPr="00E41B77">
        <w:rPr>
          <w:rFonts w:ascii="Times New Roman" w:hAnsi="Times New Roman" w:cs="Times New Roman"/>
          <w:bCs/>
          <w:sz w:val="28"/>
          <w:szCs w:val="28"/>
          <w:lang w:val="en-US" w:eastAsia="ru-RU"/>
        </w:rPr>
        <w:t>www</w:t>
      </w:r>
      <w:r w:rsidRPr="00E41B77">
        <w:rPr>
          <w:rFonts w:ascii="Times New Roman" w:hAnsi="Times New Roman" w:cs="Times New Roman"/>
          <w:bCs/>
          <w:sz w:val="28"/>
          <w:szCs w:val="28"/>
          <w:lang w:eastAsia="ru-RU"/>
        </w:rPr>
        <w:t>.</w:t>
      </w:r>
      <w:r w:rsidRPr="00E41B77">
        <w:rPr>
          <w:rFonts w:ascii="Times New Roman" w:hAnsi="Times New Roman" w:cs="Times New Roman"/>
          <w:bCs/>
          <w:sz w:val="28"/>
          <w:szCs w:val="28"/>
          <w:lang w:val="en-US" w:eastAsia="ru-RU"/>
        </w:rPr>
        <w:t>skrin</w:t>
      </w:r>
      <w:r w:rsidRPr="00E41B77">
        <w:rPr>
          <w:rFonts w:ascii="Times New Roman" w:hAnsi="Times New Roman" w:cs="Times New Roman"/>
          <w:bCs/>
          <w:sz w:val="28"/>
          <w:szCs w:val="28"/>
          <w:lang w:eastAsia="ru-RU"/>
        </w:rPr>
        <w:t>.</w:t>
      </w:r>
      <w:r w:rsidRPr="00E41B77">
        <w:rPr>
          <w:rFonts w:ascii="Times New Roman" w:hAnsi="Times New Roman" w:cs="Times New Roman"/>
          <w:bCs/>
          <w:sz w:val="28"/>
          <w:szCs w:val="28"/>
          <w:lang w:val="en-US" w:eastAsia="ru-RU"/>
        </w:rPr>
        <w:t>ru</w:t>
      </w:r>
      <w:r w:rsidRPr="00E41B77">
        <w:rPr>
          <w:rFonts w:ascii="Times New Roman" w:hAnsi="Times New Roman" w:cs="Times New Roman"/>
          <w:bCs/>
          <w:sz w:val="28"/>
          <w:szCs w:val="28"/>
          <w:lang w:eastAsia="ru-RU"/>
        </w:rPr>
        <w:t>/</w:t>
      </w:r>
    </w:p>
    <w:p w14:paraId="0FEE9438" w14:textId="77777777" w:rsidR="00E41B77" w:rsidRPr="00E41B77" w:rsidRDefault="00E41B77" w:rsidP="00E41B77">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E41B77">
        <w:rPr>
          <w:rFonts w:ascii="Times New Roman" w:hAnsi="Times New Roman" w:cs="Times New Roman"/>
          <w:bCs/>
          <w:sz w:val="28"/>
          <w:szCs w:val="28"/>
          <w:lang w:eastAsia="ru-RU"/>
        </w:rPr>
        <w:t>11.3. Сертифицированные программные и аппаратные средства защиты информации - не используются</w:t>
      </w:r>
    </w:p>
    <w:p w14:paraId="77EEE951" w14:textId="77777777" w:rsidR="00E41B77" w:rsidRPr="00AF4B7C" w:rsidRDefault="00E41B77" w:rsidP="00AF4B7C">
      <w:pPr>
        <w:pStyle w:val="2"/>
        <w:jc w:val="both"/>
        <w:rPr>
          <w:rFonts w:ascii="Times New Roman" w:hAnsi="Times New Roman" w:cs="Times New Roman"/>
          <w:b/>
          <w:bCs/>
          <w:color w:val="000000" w:themeColor="text1"/>
          <w:lang w:val="ru-RU"/>
        </w:rPr>
      </w:pPr>
      <w:bookmarkStart w:id="47" w:name="_Toc128157970"/>
      <w:bookmarkStart w:id="48" w:name="_Toc193310802"/>
      <w:r w:rsidRPr="00AF4B7C">
        <w:rPr>
          <w:rFonts w:ascii="Times New Roman" w:hAnsi="Times New Roman" w:cs="Times New Roman"/>
          <w:b/>
          <w:bCs/>
          <w:color w:val="000000" w:themeColor="text1"/>
          <w:lang w:val="ru-RU"/>
        </w:rPr>
        <w:t>12. Описание материально-технической базы, необходимой для осуществления образовательного процесса по дисциплине</w:t>
      </w:r>
      <w:bookmarkEnd w:id="47"/>
      <w:bookmarkEnd w:id="48"/>
    </w:p>
    <w:p w14:paraId="2379BCCB" w14:textId="77777777" w:rsidR="00E41B77" w:rsidRPr="00E41B77" w:rsidRDefault="00E41B77" w:rsidP="00E41B77">
      <w:pPr>
        <w:spacing w:after="0"/>
        <w:ind w:right="-1985" w:firstLine="567"/>
        <w:jc w:val="both"/>
        <w:rPr>
          <w:rFonts w:ascii="Times New Roman" w:hAnsi="Times New Roman" w:cs="Times New Roman"/>
          <w:sz w:val="28"/>
          <w:szCs w:val="28"/>
        </w:rPr>
      </w:pPr>
      <w:r w:rsidRPr="00E41B77">
        <w:rPr>
          <w:rFonts w:ascii="Times New Roman" w:hAnsi="Times New Roman" w:cs="Times New Roman"/>
          <w:sz w:val="28"/>
          <w:szCs w:val="28"/>
        </w:rPr>
        <w:t>Практические занятия по дисциплине проходят в компьютерном классе.</w:t>
      </w:r>
    </w:p>
    <w:p w14:paraId="7F374F78" w14:textId="77777777" w:rsidR="00E41B77" w:rsidRPr="00E41B77" w:rsidRDefault="00E41B77" w:rsidP="00490D9C">
      <w:pPr>
        <w:spacing w:after="200" w:line="276" w:lineRule="auto"/>
        <w:rPr>
          <w:rFonts w:ascii="Times New Roman" w:hAnsi="Times New Roman" w:cs="Times New Roman"/>
          <w:sz w:val="28"/>
          <w:szCs w:val="28"/>
        </w:rPr>
      </w:pPr>
    </w:p>
    <w:sectPr w:rsidR="00E41B77" w:rsidRPr="00E41B77">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A8DC9" w14:textId="77777777" w:rsidR="003073BE" w:rsidRDefault="003073BE" w:rsidP="0069792B">
      <w:pPr>
        <w:spacing w:after="0" w:line="240" w:lineRule="auto"/>
      </w:pPr>
      <w:r>
        <w:separator/>
      </w:r>
    </w:p>
  </w:endnote>
  <w:endnote w:type="continuationSeparator" w:id="0">
    <w:p w14:paraId="2D2E2599" w14:textId="77777777" w:rsidR="003073BE" w:rsidRDefault="003073BE" w:rsidP="00697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181921"/>
      <w:docPartObj>
        <w:docPartGallery w:val="Page Numbers (Bottom of Page)"/>
        <w:docPartUnique/>
      </w:docPartObj>
    </w:sdtPr>
    <w:sdtEndPr/>
    <w:sdtContent>
      <w:p w14:paraId="450017D6" w14:textId="38676134" w:rsidR="0069792B" w:rsidRDefault="0069792B">
        <w:pPr>
          <w:pStyle w:val="af6"/>
          <w:jc w:val="right"/>
        </w:pPr>
        <w:r>
          <w:fldChar w:fldCharType="begin"/>
        </w:r>
        <w:r>
          <w:instrText>PAGE   \* MERGEFORMAT</w:instrText>
        </w:r>
        <w:r>
          <w:fldChar w:fldCharType="separate"/>
        </w:r>
        <w:r w:rsidR="00670C03" w:rsidRPr="00670C03">
          <w:rPr>
            <w:noProof/>
            <w:lang w:val="ru-RU"/>
          </w:rPr>
          <w:t>2</w:t>
        </w:r>
        <w:r>
          <w:fldChar w:fldCharType="end"/>
        </w:r>
      </w:p>
    </w:sdtContent>
  </w:sdt>
  <w:p w14:paraId="2F125991" w14:textId="77777777" w:rsidR="0069792B" w:rsidRDefault="0069792B">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CFBA7" w14:textId="77777777" w:rsidR="003073BE" w:rsidRDefault="003073BE" w:rsidP="0069792B">
      <w:pPr>
        <w:spacing w:after="0" w:line="240" w:lineRule="auto"/>
      </w:pPr>
      <w:r>
        <w:separator/>
      </w:r>
    </w:p>
  </w:footnote>
  <w:footnote w:type="continuationSeparator" w:id="0">
    <w:p w14:paraId="30B1C724" w14:textId="77777777" w:rsidR="003073BE" w:rsidRDefault="003073BE" w:rsidP="006979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224F"/>
    <w:multiLevelType w:val="hybridMultilevel"/>
    <w:tmpl w:val="07464540"/>
    <w:lvl w:ilvl="0" w:tplc="F81E1BC8">
      <w:start w:val="1"/>
      <w:numFmt w:val="decimal"/>
      <w:lvlText w:val="%1."/>
      <w:lvlJc w:val="left"/>
      <w:pPr>
        <w:ind w:left="428" w:hanging="360"/>
      </w:pPr>
      <w:rPr>
        <w:rFonts w:hint="default"/>
      </w:rPr>
    </w:lvl>
    <w:lvl w:ilvl="1" w:tplc="04190019" w:tentative="1">
      <w:start w:val="1"/>
      <w:numFmt w:val="lowerLetter"/>
      <w:lvlText w:val="%2."/>
      <w:lvlJc w:val="left"/>
      <w:pPr>
        <w:ind w:left="1148" w:hanging="360"/>
      </w:pPr>
    </w:lvl>
    <w:lvl w:ilvl="2" w:tplc="0419001B" w:tentative="1">
      <w:start w:val="1"/>
      <w:numFmt w:val="lowerRoman"/>
      <w:lvlText w:val="%3."/>
      <w:lvlJc w:val="right"/>
      <w:pPr>
        <w:ind w:left="1868" w:hanging="180"/>
      </w:pPr>
    </w:lvl>
    <w:lvl w:ilvl="3" w:tplc="0419000F" w:tentative="1">
      <w:start w:val="1"/>
      <w:numFmt w:val="decimal"/>
      <w:lvlText w:val="%4."/>
      <w:lvlJc w:val="left"/>
      <w:pPr>
        <w:ind w:left="2588" w:hanging="360"/>
      </w:pPr>
    </w:lvl>
    <w:lvl w:ilvl="4" w:tplc="04190019" w:tentative="1">
      <w:start w:val="1"/>
      <w:numFmt w:val="lowerLetter"/>
      <w:lvlText w:val="%5."/>
      <w:lvlJc w:val="left"/>
      <w:pPr>
        <w:ind w:left="3308" w:hanging="360"/>
      </w:pPr>
    </w:lvl>
    <w:lvl w:ilvl="5" w:tplc="0419001B" w:tentative="1">
      <w:start w:val="1"/>
      <w:numFmt w:val="lowerRoman"/>
      <w:lvlText w:val="%6."/>
      <w:lvlJc w:val="right"/>
      <w:pPr>
        <w:ind w:left="4028" w:hanging="180"/>
      </w:pPr>
    </w:lvl>
    <w:lvl w:ilvl="6" w:tplc="0419000F" w:tentative="1">
      <w:start w:val="1"/>
      <w:numFmt w:val="decimal"/>
      <w:lvlText w:val="%7."/>
      <w:lvlJc w:val="left"/>
      <w:pPr>
        <w:ind w:left="4748" w:hanging="360"/>
      </w:pPr>
    </w:lvl>
    <w:lvl w:ilvl="7" w:tplc="04190019" w:tentative="1">
      <w:start w:val="1"/>
      <w:numFmt w:val="lowerLetter"/>
      <w:lvlText w:val="%8."/>
      <w:lvlJc w:val="left"/>
      <w:pPr>
        <w:ind w:left="5468" w:hanging="360"/>
      </w:pPr>
    </w:lvl>
    <w:lvl w:ilvl="8" w:tplc="0419001B" w:tentative="1">
      <w:start w:val="1"/>
      <w:numFmt w:val="lowerRoman"/>
      <w:lvlText w:val="%9."/>
      <w:lvlJc w:val="right"/>
      <w:pPr>
        <w:ind w:left="6188" w:hanging="180"/>
      </w:pPr>
    </w:lvl>
  </w:abstractNum>
  <w:abstractNum w:abstractNumId="1" w15:restartNumberingAfterBreak="0">
    <w:nsid w:val="0E836163"/>
    <w:multiLevelType w:val="multilevel"/>
    <w:tmpl w:val="3C840154"/>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E230D0E"/>
    <w:multiLevelType w:val="hybridMultilevel"/>
    <w:tmpl w:val="02B4F37C"/>
    <w:lvl w:ilvl="0" w:tplc="5F247140">
      <w:start w:val="1"/>
      <w:numFmt w:val="decimal"/>
      <w:lvlText w:val="%1."/>
      <w:lvlJc w:val="left"/>
      <w:pPr>
        <w:ind w:left="502"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25178C"/>
    <w:multiLevelType w:val="hybridMultilevel"/>
    <w:tmpl w:val="700019FC"/>
    <w:lvl w:ilvl="0" w:tplc="FFFFFFFF">
      <w:start w:val="1"/>
      <w:numFmt w:val="decimal"/>
      <w:lvlText w:val="%1."/>
      <w:lvlJc w:val="left"/>
      <w:pPr>
        <w:ind w:left="750" w:hanging="3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123"/>
    <w:rsid w:val="0003015D"/>
    <w:rsid w:val="000F6D74"/>
    <w:rsid w:val="00111892"/>
    <w:rsid w:val="00130A8A"/>
    <w:rsid w:val="00134A01"/>
    <w:rsid w:val="00134B42"/>
    <w:rsid w:val="00167E6A"/>
    <w:rsid w:val="00195403"/>
    <w:rsid w:val="001A2CDF"/>
    <w:rsid w:val="00204532"/>
    <w:rsid w:val="00262D77"/>
    <w:rsid w:val="002634E3"/>
    <w:rsid w:val="00286E0B"/>
    <w:rsid w:val="002A0874"/>
    <w:rsid w:val="003073BE"/>
    <w:rsid w:val="0032291B"/>
    <w:rsid w:val="00345F07"/>
    <w:rsid w:val="003C45FD"/>
    <w:rsid w:val="00415864"/>
    <w:rsid w:val="00445C40"/>
    <w:rsid w:val="004536FE"/>
    <w:rsid w:val="00490D9C"/>
    <w:rsid w:val="004A592F"/>
    <w:rsid w:val="004C0096"/>
    <w:rsid w:val="0054399A"/>
    <w:rsid w:val="00581D6B"/>
    <w:rsid w:val="005A32E5"/>
    <w:rsid w:val="005C55BF"/>
    <w:rsid w:val="005D22B4"/>
    <w:rsid w:val="00670C03"/>
    <w:rsid w:val="00694583"/>
    <w:rsid w:val="0069792B"/>
    <w:rsid w:val="00697A4D"/>
    <w:rsid w:val="006C7145"/>
    <w:rsid w:val="006F1111"/>
    <w:rsid w:val="006F16B2"/>
    <w:rsid w:val="007F0C51"/>
    <w:rsid w:val="0081052B"/>
    <w:rsid w:val="00837A05"/>
    <w:rsid w:val="008E751A"/>
    <w:rsid w:val="008F0B51"/>
    <w:rsid w:val="00945D3D"/>
    <w:rsid w:val="009A6A86"/>
    <w:rsid w:val="00AC11E8"/>
    <w:rsid w:val="00AE3408"/>
    <w:rsid w:val="00AF4B7C"/>
    <w:rsid w:val="00B479CE"/>
    <w:rsid w:val="00B55216"/>
    <w:rsid w:val="00B65167"/>
    <w:rsid w:val="00BF07A6"/>
    <w:rsid w:val="00CA6256"/>
    <w:rsid w:val="00CC46C9"/>
    <w:rsid w:val="00CF26DF"/>
    <w:rsid w:val="00D24202"/>
    <w:rsid w:val="00D362EB"/>
    <w:rsid w:val="00D37C21"/>
    <w:rsid w:val="00D45569"/>
    <w:rsid w:val="00DE4123"/>
    <w:rsid w:val="00E137C6"/>
    <w:rsid w:val="00E15CC4"/>
    <w:rsid w:val="00E16BF4"/>
    <w:rsid w:val="00E41B77"/>
    <w:rsid w:val="00E57065"/>
    <w:rsid w:val="00E909D3"/>
    <w:rsid w:val="00E96225"/>
    <w:rsid w:val="00EC0A2A"/>
    <w:rsid w:val="00F04825"/>
    <w:rsid w:val="00F54D52"/>
    <w:rsid w:val="00F74B94"/>
    <w:rsid w:val="00F83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10340"/>
  <w15:chartTrackingRefBased/>
  <w15:docId w15:val="{D0044611-8A49-41B1-93D4-2FA22D3E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825"/>
    <w:rPr>
      <w:lang w:val="de-DE"/>
    </w:rPr>
  </w:style>
  <w:style w:type="paragraph" w:styleId="1">
    <w:name w:val="heading 1"/>
    <w:basedOn w:val="a"/>
    <w:next w:val="a"/>
    <w:link w:val="10"/>
    <w:uiPriority w:val="9"/>
    <w:qFormat/>
    <w:rsid w:val="00DE41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DE41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DE412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E412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E412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E412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E412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E412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E412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412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DE412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DE412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E412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E412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E412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E4123"/>
    <w:rPr>
      <w:rFonts w:eastAsiaTheme="majorEastAsia" w:cstheme="majorBidi"/>
      <w:color w:val="595959" w:themeColor="text1" w:themeTint="A6"/>
    </w:rPr>
  </w:style>
  <w:style w:type="character" w:customStyle="1" w:styleId="80">
    <w:name w:val="Заголовок 8 Знак"/>
    <w:basedOn w:val="a0"/>
    <w:link w:val="8"/>
    <w:uiPriority w:val="9"/>
    <w:semiHidden/>
    <w:rsid w:val="00DE412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E4123"/>
    <w:rPr>
      <w:rFonts w:eastAsiaTheme="majorEastAsia" w:cstheme="majorBidi"/>
      <w:color w:val="272727" w:themeColor="text1" w:themeTint="D8"/>
    </w:rPr>
  </w:style>
  <w:style w:type="paragraph" w:styleId="a3">
    <w:name w:val="Title"/>
    <w:basedOn w:val="a"/>
    <w:next w:val="a"/>
    <w:link w:val="a4"/>
    <w:uiPriority w:val="10"/>
    <w:qFormat/>
    <w:rsid w:val="00DE41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E41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E412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E412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E4123"/>
    <w:pPr>
      <w:spacing w:before="160"/>
      <w:jc w:val="center"/>
    </w:pPr>
    <w:rPr>
      <w:i/>
      <w:iCs/>
      <w:color w:val="404040" w:themeColor="text1" w:themeTint="BF"/>
    </w:rPr>
  </w:style>
  <w:style w:type="character" w:customStyle="1" w:styleId="22">
    <w:name w:val="Цитата 2 Знак"/>
    <w:basedOn w:val="a0"/>
    <w:link w:val="21"/>
    <w:uiPriority w:val="29"/>
    <w:rsid w:val="00DE4123"/>
    <w:rPr>
      <w:i/>
      <w:iCs/>
      <w:color w:val="404040" w:themeColor="text1" w:themeTint="BF"/>
    </w:rPr>
  </w:style>
  <w:style w:type="paragraph" w:styleId="a7">
    <w:name w:val="List Paragraph"/>
    <w:aliases w:val="2 Спс точк,Имя Рисунка,List Paragraph"/>
    <w:basedOn w:val="a"/>
    <w:link w:val="a8"/>
    <w:uiPriority w:val="34"/>
    <w:qFormat/>
    <w:rsid w:val="00DE4123"/>
    <w:pPr>
      <w:ind w:left="720"/>
      <w:contextualSpacing/>
    </w:pPr>
  </w:style>
  <w:style w:type="character" w:styleId="a9">
    <w:name w:val="Intense Emphasis"/>
    <w:basedOn w:val="a0"/>
    <w:uiPriority w:val="21"/>
    <w:qFormat/>
    <w:rsid w:val="00DE4123"/>
    <w:rPr>
      <w:i/>
      <w:iCs/>
      <w:color w:val="2F5496" w:themeColor="accent1" w:themeShade="BF"/>
    </w:rPr>
  </w:style>
  <w:style w:type="paragraph" w:styleId="aa">
    <w:name w:val="Intense Quote"/>
    <w:basedOn w:val="a"/>
    <w:next w:val="a"/>
    <w:link w:val="ab"/>
    <w:uiPriority w:val="30"/>
    <w:qFormat/>
    <w:rsid w:val="00DE41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DE4123"/>
    <w:rPr>
      <w:i/>
      <w:iCs/>
      <w:color w:val="2F5496" w:themeColor="accent1" w:themeShade="BF"/>
    </w:rPr>
  </w:style>
  <w:style w:type="character" w:styleId="ac">
    <w:name w:val="Intense Reference"/>
    <w:basedOn w:val="a0"/>
    <w:uiPriority w:val="32"/>
    <w:qFormat/>
    <w:rsid w:val="00DE4123"/>
    <w:rPr>
      <w:b/>
      <w:bCs/>
      <w:smallCaps/>
      <w:color w:val="2F5496" w:themeColor="accent1" w:themeShade="BF"/>
      <w:spacing w:val="5"/>
    </w:rPr>
  </w:style>
  <w:style w:type="character" w:customStyle="1" w:styleId="a8">
    <w:name w:val="Абзац списка Знак"/>
    <w:aliases w:val="2 Спс точк Знак,Имя Рисунка Знак,List Paragraph Знак"/>
    <w:link w:val="a7"/>
    <w:uiPriority w:val="34"/>
    <w:rsid w:val="00DE4123"/>
  </w:style>
  <w:style w:type="table" w:styleId="ad">
    <w:name w:val="Table Grid"/>
    <w:basedOn w:val="a1"/>
    <w:uiPriority w:val="59"/>
    <w:rsid w:val="00DE4123"/>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unhideWhenUsed/>
    <w:rsid w:val="00195403"/>
    <w:rPr>
      <w:sz w:val="18"/>
      <w:szCs w:val="18"/>
    </w:rPr>
  </w:style>
  <w:style w:type="paragraph" w:styleId="af">
    <w:name w:val="annotation text"/>
    <w:basedOn w:val="a"/>
    <w:link w:val="af0"/>
    <w:uiPriority w:val="99"/>
    <w:semiHidden/>
    <w:unhideWhenUsed/>
    <w:rsid w:val="00195403"/>
    <w:pPr>
      <w:spacing w:after="200" w:line="276" w:lineRule="auto"/>
    </w:pPr>
    <w:rPr>
      <w:rFonts w:ascii="Calibri" w:eastAsia="Calibri" w:hAnsi="Calibri" w:cs="Times New Roman"/>
      <w:kern w:val="0"/>
      <w:sz w:val="24"/>
      <w:szCs w:val="24"/>
      <w:lang w:val="ru-RU"/>
      <w14:ligatures w14:val="none"/>
    </w:rPr>
  </w:style>
  <w:style w:type="character" w:customStyle="1" w:styleId="af0">
    <w:name w:val="Текст примечания Знак"/>
    <w:basedOn w:val="a0"/>
    <w:link w:val="af"/>
    <w:uiPriority w:val="99"/>
    <w:semiHidden/>
    <w:rsid w:val="00195403"/>
    <w:rPr>
      <w:rFonts w:ascii="Calibri" w:eastAsia="Calibri" w:hAnsi="Calibri" w:cs="Times New Roman"/>
      <w:kern w:val="0"/>
      <w:sz w:val="24"/>
      <w:szCs w:val="24"/>
      <w14:ligatures w14:val="none"/>
    </w:rPr>
  </w:style>
  <w:style w:type="character" w:styleId="af1">
    <w:name w:val="Hyperlink"/>
    <w:basedOn w:val="a0"/>
    <w:uiPriority w:val="99"/>
    <w:unhideWhenUsed/>
    <w:rsid w:val="002A0874"/>
    <w:rPr>
      <w:color w:val="0563C1" w:themeColor="hyperlink"/>
      <w:u w:val="single"/>
    </w:rPr>
  </w:style>
  <w:style w:type="paragraph" w:styleId="af2">
    <w:name w:val="TOC Heading"/>
    <w:basedOn w:val="1"/>
    <w:next w:val="a"/>
    <w:uiPriority w:val="39"/>
    <w:unhideWhenUsed/>
    <w:qFormat/>
    <w:rsid w:val="00B65167"/>
    <w:pPr>
      <w:spacing w:before="240" w:after="0"/>
      <w:outlineLvl w:val="9"/>
    </w:pPr>
    <w:rPr>
      <w:kern w:val="0"/>
      <w:sz w:val="32"/>
      <w:szCs w:val="32"/>
      <w:lang w:val="ru-RU" w:eastAsia="ru-RU"/>
      <w14:ligatures w14:val="none"/>
    </w:rPr>
  </w:style>
  <w:style w:type="paragraph" w:styleId="23">
    <w:name w:val="toc 2"/>
    <w:basedOn w:val="a"/>
    <w:next w:val="a"/>
    <w:autoRedefine/>
    <w:uiPriority w:val="39"/>
    <w:unhideWhenUsed/>
    <w:rsid w:val="00B65167"/>
    <w:pPr>
      <w:spacing w:after="100"/>
      <w:ind w:left="220"/>
    </w:pPr>
  </w:style>
  <w:style w:type="paragraph" w:styleId="31">
    <w:name w:val="toc 3"/>
    <w:basedOn w:val="a"/>
    <w:next w:val="a"/>
    <w:autoRedefine/>
    <w:uiPriority w:val="39"/>
    <w:unhideWhenUsed/>
    <w:rsid w:val="00B65167"/>
    <w:pPr>
      <w:spacing w:after="100"/>
      <w:ind w:left="440"/>
    </w:pPr>
  </w:style>
  <w:style w:type="paragraph" w:styleId="11">
    <w:name w:val="toc 1"/>
    <w:basedOn w:val="a"/>
    <w:next w:val="a"/>
    <w:autoRedefine/>
    <w:uiPriority w:val="39"/>
    <w:unhideWhenUsed/>
    <w:rsid w:val="00B65167"/>
    <w:pPr>
      <w:spacing w:after="100"/>
    </w:pPr>
  </w:style>
  <w:style w:type="character" w:styleId="af3">
    <w:name w:val="line number"/>
    <w:basedOn w:val="a0"/>
    <w:uiPriority w:val="99"/>
    <w:semiHidden/>
    <w:unhideWhenUsed/>
    <w:rsid w:val="0069792B"/>
  </w:style>
  <w:style w:type="paragraph" w:styleId="af4">
    <w:name w:val="header"/>
    <w:basedOn w:val="a"/>
    <w:link w:val="af5"/>
    <w:uiPriority w:val="99"/>
    <w:unhideWhenUsed/>
    <w:rsid w:val="006979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9792B"/>
    <w:rPr>
      <w:lang w:val="de-DE"/>
    </w:rPr>
  </w:style>
  <w:style w:type="paragraph" w:styleId="af6">
    <w:name w:val="footer"/>
    <w:basedOn w:val="a"/>
    <w:link w:val="af7"/>
    <w:uiPriority w:val="99"/>
    <w:unhideWhenUsed/>
    <w:rsid w:val="006979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9792B"/>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g.fa.ru/"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epik.org/course/129/promo?search=671797041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gg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tackoverflow.co/"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DC70-F2FB-4F30-AFC2-917E0C55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4664</Words>
  <Characters>26591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ATG</dc:creator>
  <cp:keywords/>
  <dc:description/>
  <cp:lastModifiedBy>Воякина Елена Александровна</cp:lastModifiedBy>
  <cp:revision>5</cp:revision>
  <dcterms:created xsi:type="dcterms:W3CDTF">2025-03-25T05:43:00Z</dcterms:created>
  <dcterms:modified xsi:type="dcterms:W3CDTF">2025-06-03T11:36:00Z</dcterms:modified>
</cp:coreProperties>
</file>